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7D2" w:rsidRDefault="00DC27D2">
      <w:pPr>
        <w:pStyle w:val="Heading6"/>
        <w:rPr>
          <w:rFonts w:ascii="Times New Roman" w:hAnsi="Times New Roman"/>
          <w:color w:val="000000"/>
          <w:lang w:val="ro-RO"/>
        </w:rPr>
      </w:pPr>
    </w:p>
    <w:p w:rsidR="0035672F" w:rsidRDefault="0035672F" w:rsidP="0035672F">
      <w:pPr>
        <w:rPr>
          <w:lang w:val="ro-RO"/>
        </w:rPr>
      </w:pPr>
    </w:p>
    <w:p w:rsidR="0035672F" w:rsidRDefault="0035672F" w:rsidP="0035672F">
      <w:pPr>
        <w:rPr>
          <w:lang w:val="ro-RO"/>
        </w:rPr>
      </w:pPr>
    </w:p>
    <w:p w:rsidR="0035672F" w:rsidRDefault="0035672F" w:rsidP="0035672F">
      <w:pPr>
        <w:rPr>
          <w:lang w:val="ro-RO"/>
        </w:rPr>
      </w:pPr>
    </w:p>
    <w:p w:rsidR="00F5521B" w:rsidRDefault="00F5521B" w:rsidP="0035672F">
      <w:pPr>
        <w:rPr>
          <w:lang w:val="ro-RO"/>
        </w:rPr>
      </w:pPr>
    </w:p>
    <w:p w:rsidR="00F5521B" w:rsidRDefault="00F5521B" w:rsidP="0035672F">
      <w:pPr>
        <w:rPr>
          <w:lang w:val="ro-RO"/>
        </w:rPr>
      </w:pPr>
    </w:p>
    <w:p w:rsidR="00F5521B" w:rsidRDefault="00F5521B" w:rsidP="0035672F">
      <w:pPr>
        <w:rPr>
          <w:lang w:val="ro-RO"/>
        </w:rPr>
      </w:pPr>
    </w:p>
    <w:p w:rsidR="00F5521B" w:rsidRPr="0035672F" w:rsidRDefault="00F5521B" w:rsidP="0035672F">
      <w:pPr>
        <w:rPr>
          <w:lang w:val="ro-RO"/>
        </w:rPr>
      </w:pPr>
    </w:p>
    <w:p w:rsidR="00DC27D2" w:rsidRDefault="00DC27D2">
      <w:pPr>
        <w:pStyle w:val="Heading6"/>
        <w:rPr>
          <w:rFonts w:ascii="Times New Roman" w:hAnsi="Times New Roman"/>
          <w:color w:val="000000"/>
          <w:lang w:val="ro-RO"/>
        </w:rPr>
      </w:pPr>
    </w:p>
    <w:p w:rsidR="00CA529C" w:rsidRDefault="00345F18">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345F18" w:rsidRDefault="00345F18">
      <w:pPr>
        <w:jc w:val="center"/>
        <w:rPr>
          <w:b/>
          <w:color w:val="000000"/>
          <w:w w:val="150"/>
          <w:sz w:val="28"/>
          <w:lang w:val="ro-RO"/>
        </w:rPr>
      </w:pPr>
    </w:p>
    <w:p w:rsidR="00345F18" w:rsidRDefault="00345F18">
      <w:pPr>
        <w:jc w:val="center"/>
        <w:rPr>
          <w:b/>
          <w:color w:val="000000"/>
          <w:w w:val="150"/>
          <w:sz w:val="28"/>
          <w:u w:val="single"/>
          <w:lang w:val="ro-RO"/>
        </w:rPr>
      </w:pPr>
      <w:r>
        <w:rPr>
          <w:b/>
          <w:color w:val="000000"/>
          <w:w w:val="150"/>
          <w:sz w:val="28"/>
          <w:lang w:val="ro-RO"/>
        </w:rPr>
        <w:t>Nr.</w:t>
      </w:r>
      <w:r w:rsidR="00CA529C">
        <w:rPr>
          <w:b/>
          <w:color w:val="000000"/>
          <w:w w:val="150"/>
          <w:sz w:val="28"/>
          <w:lang w:val="ro-RO"/>
        </w:rPr>
        <w:t xml:space="preserve"> </w:t>
      </w:r>
      <w:r>
        <w:rPr>
          <w:b/>
          <w:color w:val="000000"/>
          <w:w w:val="150"/>
          <w:sz w:val="28"/>
          <w:lang w:val="ro-RO"/>
        </w:rPr>
        <w:t>____</w:t>
      </w:r>
      <w:r w:rsidR="00CA529C">
        <w:rPr>
          <w:b/>
          <w:color w:val="000000"/>
          <w:w w:val="150"/>
          <w:sz w:val="28"/>
          <w:lang w:val="ro-RO"/>
        </w:rPr>
        <w:t xml:space="preserve"> </w:t>
      </w:r>
      <w:r>
        <w:rPr>
          <w:b/>
          <w:color w:val="000000"/>
          <w:w w:val="150"/>
          <w:sz w:val="28"/>
          <w:lang w:val="ro-RO"/>
        </w:rPr>
        <w:t>/</w:t>
      </w:r>
      <w:r w:rsidR="00CA529C">
        <w:rPr>
          <w:b/>
          <w:color w:val="000000"/>
          <w:w w:val="150"/>
          <w:sz w:val="28"/>
          <w:lang w:val="ro-RO"/>
        </w:rPr>
        <w:t xml:space="preserve"> 20</w:t>
      </w:r>
      <w:r w:rsidR="008A37A2">
        <w:rPr>
          <w:b/>
          <w:color w:val="000000"/>
          <w:w w:val="150"/>
          <w:sz w:val="28"/>
          <w:lang w:val="ro-RO"/>
        </w:rPr>
        <w:t>2</w:t>
      </w:r>
      <w:r w:rsidR="00BA7825">
        <w:rPr>
          <w:b/>
          <w:color w:val="000000"/>
          <w:w w:val="150"/>
          <w:sz w:val="28"/>
          <w:lang w:val="ro-RO"/>
        </w:rPr>
        <w:t>5</w:t>
      </w:r>
    </w:p>
    <w:p w:rsidR="00345F18" w:rsidRDefault="00345F18">
      <w:pPr>
        <w:jc w:val="both"/>
        <w:rPr>
          <w:smallCaps/>
          <w:color w:val="000000"/>
          <w:sz w:val="28"/>
          <w:lang w:val="ro-RO"/>
        </w:rPr>
      </w:pPr>
      <w:r>
        <w:rPr>
          <w:smallCaps/>
          <w:color w:val="000000"/>
          <w:sz w:val="28"/>
          <w:lang w:val="ro-RO"/>
        </w:rPr>
        <w:t xml:space="preserve"> </w:t>
      </w:r>
    </w:p>
    <w:p w:rsidR="00F5521B" w:rsidRDefault="00F5521B">
      <w:pPr>
        <w:jc w:val="both"/>
        <w:rPr>
          <w:smallCaps/>
          <w:color w:val="000000"/>
          <w:sz w:val="28"/>
          <w:lang w:val="ro-RO"/>
        </w:rPr>
      </w:pPr>
    </w:p>
    <w:p w:rsidR="00DC27D2" w:rsidRPr="003D267D" w:rsidRDefault="00A544AC" w:rsidP="00A544AC">
      <w:pPr>
        <w:rPr>
          <w:b/>
          <w:bCs/>
          <w:sz w:val="26"/>
          <w:szCs w:val="26"/>
          <w:lang w:val="ro-RO"/>
        </w:rPr>
      </w:pPr>
      <w:r w:rsidRPr="003D267D">
        <w:rPr>
          <w:sz w:val="26"/>
          <w:szCs w:val="26"/>
        </w:rPr>
        <w:t>Obiect:</w:t>
      </w:r>
      <w:r w:rsidRPr="003D267D">
        <w:rPr>
          <w:b/>
          <w:sz w:val="26"/>
          <w:szCs w:val="26"/>
          <w:lang w:val="fr-FR"/>
        </w:rPr>
        <w:t xml:space="preserve"> Servicii de </w:t>
      </w:r>
      <w:r w:rsidRPr="003D267D">
        <w:rPr>
          <w:b/>
          <w:bCs/>
          <w:sz w:val="26"/>
          <w:szCs w:val="26"/>
          <w:lang w:val="ro-RO"/>
        </w:rPr>
        <w:t>reconfigurare, reparametrizare aplicaţie soft pentru vizualizarea contoarelor electrice tranzacţionale din ELCEN</w:t>
      </w:r>
    </w:p>
    <w:p w:rsidR="00DC27D2" w:rsidRPr="003D267D" w:rsidRDefault="007A5323" w:rsidP="00DC27D2">
      <w:pPr>
        <w:rPr>
          <w:sz w:val="26"/>
          <w:szCs w:val="26"/>
        </w:rPr>
      </w:pPr>
      <w:r w:rsidRPr="003D267D">
        <w:rPr>
          <w:sz w:val="26"/>
          <w:szCs w:val="26"/>
        </w:rPr>
        <w:t>Durata</w:t>
      </w:r>
      <w:r w:rsidR="003D267D">
        <w:rPr>
          <w:sz w:val="26"/>
          <w:szCs w:val="26"/>
        </w:rPr>
        <w:t xml:space="preserve"> de prestare</w:t>
      </w:r>
      <w:r w:rsidRPr="003D267D">
        <w:rPr>
          <w:sz w:val="26"/>
          <w:szCs w:val="26"/>
        </w:rPr>
        <w:t>: 60 zile calendaristice de la data perfectarii contractului.</w:t>
      </w:r>
    </w:p>
    <w:p w:rsidR="00DC27D2" w:rsidRPr="003D267D" w:rsidRDefault="00DC27D2" w:rsidP="00DC27D2">
      <w:pPr>
        <w:rPr>
          <w:sz w:val="26"/>
          <w:szCs w:val="26"/>
        </w:rPr>
      </w:pPr>
      <w:r w:rsidRPr="003D267D">
        <w:rPr>
          <w:sz w:val="26"/>
          <w:szCs w:val="26"/>
        </w:rPr>
        <w:t xml:space="preserve">Valoare fara TVA:________________ lei </w:t>
      </w:r>
    </w:p>
    <w:p w:rsidR="00345F18" w:rsidRDefault="00345F18">
      <w:pPr>
        <w:jc w:val="both"/>
        <w:rPr>
          <w:smallCaps/>
          <w:color w:val="000000"/>
          <w:sz w:val="28"/>
          <w:lang w:val="ro-RO"/>
        </w:rPr>
      </w:pPr>
    </w:p>
    <w:p w:rsidR="00F5521B" w:rsidRDefault="00F5521B">
      <w:pPr>
        <w:jc w:val="both"/>
        <w:rPr>
          <w:smallCaps/>
          <w:color w:val="000000"/>
          <w:sz w:val="28"/>
          <w:lang w:val="ro-RO"/>
        </w:rPr>
      </w:pPr>
    </w:p>
    <w:p w:rsidR="00345F18" w:rsidRPr="00A8033F" w:rsidRDefault="00345F18">
      <w:pPr>
        <w:pStyle w:val="Heading1"/>
        <w:shd w:val="pct10" w:color="auto" w:fill="FFFFFF"/>
        <w:spacing w:after="120"/>
        <w:jc w:val="both"/>
        <w:rPr>
          <w:rFonts w:ascii="Times New Roman" w:hAnsi="Times New Roman"/>
          <w:sz w:val="26"/>
          <w:lang w:val="ro-RO"/>
        </w:rPr>
      </w:pPr>
      <w:r>
        <w:rPr>
          <w:rFonts w:ascii="Times New Roman" w:hAnsi="Times New Roman"/>
          <w:sz w:val="26"/>
          <w:lang w:val="ro-RO"/>
        </w:rPr>
        <w:t>CAP. 1 PĂRŢILE CONTRACTANTE</w:t>
      </w:r>
    </w:p>
    <w:p w:rsidR="00D32765" w:rsidRPr="008D2125" w:rsidRDefault="00D32765" w:rsidP="00D32765">
      <w:pPr>
        <w:pStyle w:val="BodyText"/>
        <w:ind w:firstLine="720"/>
        <w:jc w:val="both"/>
        <w:rPr>
          <w:rFonts w:ascii="Calibri" w:hAnsi="Calibri"/>
          <w:sz w:val="26"/>
          <w:szCs w:val="26"/>
          <w:lang w:val="ro-RO"/>
        </w:rPr>
      </w:pPr>
      <w:r>
        <w:rPr>
          <w:sz w:val="26"/>
          <w:szCs w:val="26"/>
          <w:lang w:val="ro-RO"/>
        </w:rPr>
        <w:t xml:space="preserve">   </w:t>
      </w: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BA7825">
        <w:rPr>
          <w:sz w:val="26"/>
          <w:szCs w:val="26"/>
          <w:lang w:val="ro-RO"/>
        </w:rPr>
        <w:t xml:space="preserve">e-mail </w:t>
      </w:r>
      <w:hyperlink r:id="rId9" w:history="1">
        <w:r w:rsidR="00BA7825" w:rsidRPr="000920DC">
          <w:rPr>
            <w:rStyle w:val="Hyperlink"/>
            <w:sz w:val="26"/>
            <w:szCs w:val="26"/>
            <w:lang w:val="ro-RO"/>
          </w:rPr>
          <w:t>office@elcen.ro</w:t>
        </w:r>
      </w:hyperlink>
      <w:r w:rsidR="00BA7825">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275E7B">
        <w:rPr>
          <w:color w:val="000000"/>
          <w:sz w:val="26"/>
          <w:szCs w:val="26"/>
          <w:lang w:val="ro-RO"/>
        </w:rPr>
        <w:t>deschis</w:t>
      </w:r>
      <w:r>
        <w:rPr>
          <w:color w:val="000000"/>
          <w:sz w:val="26"/>
          <w:szCs w:val="26"/>
          <w:lang w:val="ro-RO"/>
        </w:rPr>
        <w:t xml:space="preserve"> la BCR – Sucursala Unirii, legal reprezentată de dl. </w:t>
      </w:r>
      <w:r w:rsidR="00AF5A6E">
        <w:rPr>
          <w:color w:val="000000"/>
          <w:sz w:val="26"/>
          <w:szCs w:val="26"/>
        </w:rPr>
        <w:t>Mihai Dorian VOLF</w:t>
      </w:r>
      <w:r w:rsidR="00F16596">
        <w:rPr>
          <w:color w:val="000000"/>
          <w:sz w:val="26"/>
          <w:szCs w:val="26"/>
        </w:rPr>
        <w:t xml:space="preserve"> </w:t>
      </w:r>
      <w:r>
        <w:rPr>
          <w:color w:val="000000"/>
          <w:sz w:val="26"/>
          <w:szCs w:val="26"/>
          <w:lang w:val="ro-RO"/>
        </w:rPr>
        <w:t xml:space="preserve">– </w:t>
      </w:r>
      <w:r w:rsidR="0035672F">
        <w:rPr>
          <w:color w:val="000000"/>
          <w:sz w:val="26"/>
          <w:szCs w:val="26"/>
          <w:lang w:val="ro-RO"/>
        </w:rPr>
        <w:t>Director General</w:t>
      </w:r>
      <w:r w:rsidR="00AF5A6E">
        <w:rPr>
          <w:color w:val="000000"/>
          <w:sz w:val="26"/>
          <w:szCs w:val="26"/>
          <w:lang w:val="ro-RO"/>
        </w:rPr>
        <w:t xml:space="preserve"> Provizoriu</w:t>
      </w:r>
      <w:r>
        <w:rPr>
          <w:color w:val="000000"/>
          <w:sz w:val="26"/>
          <w:szCs w:val="26"/>
          <w:lang w:val="ro-RO"/>
        </w:rPr>
        <w:t xml:space="preserve">, </w:t>
      </w:r>
      <w:r w:rsidRPr="008D2125">
        <w:rPr>
          <w:color w:val="000000"/>
          <w:sz w:val="26"/>
          <w:szCs w:val="26"/>
          <w:lang w:val="ro-RO"/>
        </w:rPr>
        <w:t>în calitate de</w:t>
      </w:r>
      <w:r w:rsidRPr="008D2125">
        <w:rPr>
          <w:sz w:val="26"/>
          <w:szCs w:val="26"/>
          <w:lang w:val="ro-RO"/>
        </w:rPr>
        <w:t xml:space="preserve"> </w:t>
      </w:r>
      <w:r w:rsidRPr="008D2125">
        <w:rPr>
          <w:b/>
          <w:sz w:val="26"/>
          <w:szCs w:val="26"/>
          <w:lang w:val="ro-RO"/>
        </w:rPr>
        <w:t>BENEFICIAR (</w:t>
      </w:r>
      <w:r w:rsidRPr="008D2125">
        <w:rPr>
          <w:sz w:val="26"/>
          <w:szCs w:val="26"/>
          <w:lang w:val="ro-RO"/>
        </w:rPr>
        <w:t xml:space="preserve">ACHIZITOR) şi </w:t>
      </w:r>
    </w:p>
    <w:p w:rsidR="00345F18" w:rsidRDefault="00345F18" w:rsidP="003B5C50">
      <w:pPr>
        <w:pStyle w:val="BodyText"/>
        <w:ind w:firstLine="720"/>
        <w:jc w:val="both"/>
        <w:rPr>
          <w:rFonts w:ascii="Times New Roman" w:hAnsi="Times New Roman"/>
          <w:b/>
          <w:bCs/>
          <w:sz w:val="26"/>
          <w:lang w:val="ro-RO"/>
        </w:rPr>
      </w:pPr>
      <w:r w:rsidRPr="00010FEF">
        <w:rPr>
          <w:rFonts w:ascii="Times New Roman" w:hAnsi="Times New Roman"/>
          <w:sz w:val="26"/>
          <w:lang w:val="ro-RO"/>
        </w:rPr>
        <w:t>Societatea ________________________________________________ cu sediul in  localitatea _________________ , judeţ/sector__________,</w:t>
      </w:r>
      <w:r>
        <w:rPr>
          <w:sz w:val="26"/>
          <w:lang w:val="ro-RO"/>
        </w:rPr>
        <w:t xml:space="preserve"> strada __________________, nr._______ cod poştal _________, telefon __________, fax ___________, </w:t>
      </w:r>
      <w:r w:rsidR="00BA7825">
        <w:rPr>
          <w:sz w:val="26"/>
          <w:lang w:val="ro-RO"/>
        </w:rPr>
        <w:t xml:space="preserve">e-mail _____________ </w:t>
      </w:r>
      <w:r>
        <w:rPr>
          <w:sz w:val="26"/>
          <w:lang w:val="ro-RO"/>
        </w:rPr>
        <w:t>cod IBAN</w:t>
      </w:r>
      <w:r w:rsidR="00986122">
        <w:rPr>
          <w:sz w:val="26"/>
          <w:lang w:val="ro-RO"/>
        </w:rPr>
        <w:t xml:space="preserve"> </w:t>
      </w:r>
      <w:r>
        <w:rPr>
          <w:sz w:val="26"/>
          <w:lang w:val="ro-RO"/>
        </w:rPr>
        <w:t xml:space="preserve">_______________________________ </w:t>
      </w:r>
      <w:r w:rsidR="008A37A2">
        <w:rPr>
          <w:sz w:val="26"/>
          <w:lang w:val="ro-RO"/>
        </w:rPr>
        <w:t>deschis</w:t>
      </w:r>
      <w:r w:rsidR="00986122">
        <w:rPr>
          <w:sz w:val="26"/>
          <w:lang w:val="ro-RO"/>
        </w:rPr>
        <w:t xml:space="preserve"> </w:t>
      </w:r>
      <w:r>
        <w:rPr>
          <w:sz w:val="26"/>
          <w:lang w:val="ro-RO"/>
        </w:rPr>
        <w:t>la Banca</w:t>
      </w:r>
      <w:r w:rsidR="00986122">
        <w:rPr>
          <w:sz w:val="26"/>
          <w:lang w:val="ro-RO"/>
        </w:rPr>
        <w:t xml:space="preserve"> </w:t>
      </w:r>
      <w:r>
        <w:rPr>
          <w:sz w:val="26"/>
          <w:lang w:val="ro-RO"/>
        </w:rPr>
        <w:t xml:space="preserve">________________________, înregistrată la Registrul Comerţului cu nr._____________ cod fiscal ___________________ reprezentată prin domnul/doamna _______________________ Director şi domnul/doamna ____________________ Director Economic, în calitate de </w:t>
      </w:r>
      <w:r>
        <w:rPr>
          <w:rFonts w:ascii="Times New Roman" w:hAnsi="Times New Roman"/>
          <w:b/>
          <w:bCs/>
          <w:caps/>
          <w:sz w:val="26"/>
          <w:lang w:val="ro-RO"/>
        </w:rPr>
        <w:t xml:space="preserve">PRESTATOR </w:t>
      </w:r>
      <w:r w:rsidRPr="00C26D6C">
        <w:rPr>
          <w:rFonts w:ascii="Times New Roman" w:hAnsi="Times New Roman"/>
          <w:bCs/>
          <w:caps/>
          <w:sz w:val="26"/>
          <w:lang w:val="ro-RO"/>
        </w:rPr>
        <w:t>(</w:t>
      </w:r>
      <w:r w:rsidR="00C26D6C" w:rsidRPr="00C26D6C">
        <w:rPr>
          <w:rFonts w:ascii="Times New Roman" w:hAnsi="Times New Roman"/>
          <w:bCs/>
          <w:caps/>
          <w:sz w:val="26"/>
          <w:lang w:val="ro-RO"/>
        </w:rPr>
        <w:t>CONTRA</w:t>
      </w:r>
      <w:r w:rsidRPr="00C26D6C">
        <w:rPr>
          <w:rFonts w:ascii="Times New Roman" w:hAnsi="Times New Roman"/>
          <w:bCs/>
          <w:caps/>
          <w:sz w:val="26"/>
          <w:lang w:val="ro-RO"/>
        </w:rPr>
        <w:t>CTANT)</w:t>
      </w:r>
    </w:p>
    <w:p w:rsidR="00345F18" w:rsidRDefault="00345F18">
      <w:pPr>
        <w:pStyle w:val="BodyText"/>
        <w:jc w:val="both"/>
        <w:rPr>
          <w:rFonts w:ascii="Times New Roman" w:hAnsi="Times New Roman"/>
          <w:sz w:val="26"/>
          <w:lang w:val="ro-RO"/>
        </w:rPr>
      </w:pPr>
    </w:p>
    <w:p w:rsidR="00345F18" w:rsidRDefault="00345F18">
      <w:pPr>
        <w:pStyle w:val="Heading1"/>
        <w:shd w:val="pct10" w:color="auto" w:fill="FFFFFF"/>
        <w:spacing w:after="120"/>
        <w:jc w:val="both"/>
        <w:rPr>
          <w:rFonts w:ascii="Times New Roman" w:eastAsia="Arial Unicode MS" w:hAnsi="Times New Roman"/>
          <w:b w:val="0"/>
          <w:smallCaps/>
          <w:sz w:val="26"/>
          <w:lang w:val="ro-RO"/>
        </w:rPr>
      </w:pPr>
      <w:r>
        <w:rPr>
          <w:rFonts w:ascii="Times New Roman" w:hAnsi="Times New Roman"/>
          <w:smallCaps/>
          <w:sz w:val="26"/>
          <w:lang w:val="ro-RO"/>
        </w:rPr>
        <w:t xml:space="preserve">CAP. 2 OBIECTUL CONTRACTULUI </w:t>
      </w:r>
    </w:p>
    <w:p w:rsidR="00345F18" w:rsidRPr="00672AFE" w:rsidRDefault="00345F18" w:rsidP="00A544AC">
      <w:pPr>
        <w:ind w:firstLine="720"/>
        <w:jc w:val="both"/>
        <w:rPr>
          <w:b/>
          <w:bCs/>
          <w:sz w:val="26"/>
          <w:szCs w:val="26"/>
          <w:lang w:val="ro-RO"/>
        </w:rPr>
      </w:pPr>
      <w:r w:rsidRPr="00A544AC">
        <w:rPr>
          <w:sz w:val="26"/>
          <w:szCs w:val="26"/>
          <w:lang w:val="ro-RO"/>
        </w:rPr>
        <w:t xml:space="preserve">2.1 Obiectul contractului este execuţia de către prestator a serviciilor: </w:t>
      </w:r>
      <w:r w:rsidR="00A544AC" w:rsidRPr="00A544AC">
        <w:rPr>
          <w:sz w:val="26"/>
          <w:szCs w:val="26"/>
          <w:lang w:val="ro-RO"/>
        </w:rPr>
        <w:t>„</w:t>
      </w:r>
      <w:r w:rsidR="00A544AC" w:rsidRPr="00A544AC">
        <w:rPr>
          <w:b/>
          <w:sz w:val="26"/>
          <w:szCs w:val="26"/>
          <w:lang w:val="fr-FR"/>
        </w:rPr>
        <w:t xml:space="preserve">Servicii de </w:t>
      </w:r>
      <w:r w:rsidR="00A544AC" w:rsidRPr="00A544AC">
        <w:rPr>
          <w:b/>
          <w:bCs/>
          <w:sz w:val="26"/>
          <w:szCs w:val="26"/>
          <w:lang w:val="ro-RO"/>
        </w:rPr>
        <w:t xml:space="preserve">reconfigurare, reparametrizare aplicaţie soft pentru vizualizarea contoarelor electrice tranzacţionale din ELCEN” </w:t>
      </w:r>
      <w:r w:rsidRPr="00A544AC">
        <w:rPr>
          <w:sz w:val="26"/>
          <w:szCs w:val="26"/>
          <w:lang w:val="ro-RO"/>
        </w:rPr>
        <w:t xml:space="preserve">în conformitate cu </w:t>
      </w:r>
      <w:r w:rsidRPr="00672AFE">
        <w:rPr>
          <w:sz w:val="26"/>
          <w:szCs w:val="26"/>
          <w:lang w:val="ro-RO"/>
        </w:rPr>
        <w:t xml:space="preserve">caietul de sarcini al </w:t>
      </w:r>
      <w:r w:rsidR="00010FEF" w:rsidRPr="00672AFE">
        <w:rPr>
          <w:sz w:val="26"/>
          <w:szCs w:val="26"/>
          <w:lang w:val="ro-RO"/>
        </w:rPr>
        <w:t>beneficiar</w:t>
      </w:r>
      <w:r w:rsidRPr="00672AFE">
        <w:rPr>
          <w:sz w:val="26"/>
          <w:szCs w:val="26"/>
          <w:lang w:val="ro-RO"/>
        </w:rPr>
        <w:t>ului.</w:t>
      </w:r>
    </w:p>
    <w:p w:rsidR="00345F18" w:rsidRPr="00672AFE" w:rsidRDefault="00345F18">
      <w:pPr>
        <w:jc w:val="both"/>
        <w:rPr>
          <w:sz w:val="26"/>
          <w:szCs w:val="26"/>
          <w:lang w:val="ro-RO"/>
        </w:rPr>
      </w:pPr>
      <w:r w:rsidRPr="00672AFE">
        <w:rPr>
          <w:sz w:val="26"/>
          <w:szCs w:val="26"/>
          <w:lang w:val="ro-RO"/>
        </w:rPr>
        <w:tab/>
        <w:t xml:space="preserve">2.2 Prestarea serviciilor ce fac obiectul prezentului contract se face în conformitate cu </w:t>
      </w:r>
      <w:r w:rsidR="00BC5E58" w:rsidRPr="00672AFE">
        <w:rPr>
          <w:color w:val="000000"/>
          <w:sz w:val="26"/>
          <w:szCs w:val="26"/>
          <w:lang w:val="ro-RO"/>
        </w:rPr>
        <w:t>Lista de cantităţi de servicii prestate</w:t>
      </w:r>
      <w:r w:rsidR="00CD5E87" w:rsidRPr="00672AFE">
        <w:rPr>
          <w:color w:val="000000"/>
          <w:sz w:val="26"/>
          <w:szCs w:val="26"/>
          <w:lang w:val="ro-RO"/>
        </w:rPr>
        <w:t>,</w:t>
      </w:r>
      <w:r w:rsidR="00BC5E58" w:rsidRPr="00672AFE">
        <w:rPr>
          <w:color w:val="000000"/>
          <w:sz w:val="26"/>
          <w:szCs w:val="26"/>
          <w:lang w:val="ro-RO"/>
        </w:rPr>
        <w:t xml:space="preserve"> </w:t>
      </w:r>
      <w:r w:rsidRPr="00672AFE">
        <w:rPr>
          <w:sz w:val="26"/>
          <w:szCs w:val="26"/>
          <w:lang w:val="ro-RO"/>
        </w:rPr>
        <w:t>prezentat</w:t>
      </w:r>
      <w:r w:rsidR="00BC5E58" w:rsidRPr="00672AFE">
        <w:rPr>
          <w:sz w:val="26"/>
          <w:szCs w:val="26"/>
          <w:lang w:val="ro-RO"/>
        </w:rPr>
        <w:t>ă</w:t>
      </w:r>
      <w:r w:rsidRPr="00672AFE">
        <w:rPr>
          <w:sz w:val="26"/>
          <w:szCs w:val="26"/>
          <w:lang w:val="ro-RO"/>
        </w:rPr>
        <w:t xml:space="preserve"> în anexa nr.1.</w:t>
      </w:r>
    </w:p>
    <w:p w:rsidR="00310E9F" w:rsidRPr="00672AFE" w:rsidRDefault="00150E94" w:rsidP="00CA529C">
      <w:pPr>
        <w:pStyle w:val="BodyText"/>
        <w:ind w:firstLine="720"/>
        <w:jc w:val="both"/>
        <w:rPr>
          <w:rFonts w:ascii="Times New Roman" w:hAnsi="Times New Roman"/>
          <w:sz w:val="26"/>
          <w:szCs w:val="26"/>
          <w:lang w:val="ro-RO"/>
        </w:rPr>
      </w:pPr>
      <w:r w:rsidRPr="00672AFE">
        <w:rPr>
          <w:rFonts w:ascii="Times New Roman" w:hAnsi="Times New Roman"/>
          <w:sz w:val="26"/>
          <w:szCs w:val="26"/>
          <w:lang w:val="ro-RO"/>
        </w:rPr>
        <w:t>2.3</w:t>
      </w:r>
      <w:r w:rsidR="00345F18" w:rsidRPr="00672AFE">
        <w:rPr>
          <w:rFonts w:ascii="Times New Roman" w:hAnsi="Times New Roman"/>
          <w:sz w:val="26"/>
          <w:szCs w:val="26"/>
          <w:lang w:val="ro-RO"/>
        </w:rPr>
        <w:t xml:space="preserve"> Realizarea serviciului ce face obiectul prezentului contract se face în regim de </w:t>
      </w:r>
      <w:r w:rsidR="00A8033F" w:rsidRPr="00672AFE">
        <w:rPr>
          <w:rFonts w:ascii="Times New Roman" w:hAnsi="Times New Roman"/>
          <w:sz w:val="26"/>
          <w:szCs w:val="26"/>
          <w:lang w:val="ro-RO"/>
        </w:rPr>
        <w:t>managementul calităţii</w:t>
      </w:r>
      <w:r w:rsidR="00345F18" w:rsidRPr="00672AFE">
        <w:rPr>
          <w:rFonts w:ascii="Times New Roman" w:hAnsi="Times New Roman"/>
          <w:sz w:val="26"/>
          <w:szCs w:val="26"/>
          <w:lang w:val="ro-RO"/>
        </w:rPr>
        <w:t>,</w:t>
      </w:r>
      <w:r w:rsidR="00EE1506" w:rsidRPr="00672AFE">
        <w:rPr>
          <w:rFonts w:ascii="Times New Roman" w:hAnsi="Times New Roman"/>
          <w:sz w:val="26"/>
          <w:szCs w:val="26"/>
          <w:lang w:val="ro-RO"/>
        </w:rPr>
        <w:t xml:space="preserve"> conform cerintelor caietului de sarcini</w:t>
      </w:r>
      <w:r w:rsidR="00345F18" w:rsidRPr="00672AFE">
        <w:rPr>
          <w:rFonts w:ascii="Times New Roman" w:hAnsi="Times New Roman"/>
          <w:sz w:val="26"/>
          <w:szCs w:val="26"/>
          <w:lang w:val="ro-RO"/>
        </w:rPr>
        <w:t>.</w:t>
      </w:r>
    </w:p>
    <w:p w:rsidR="00672AFE" w:rsidRDefault="00A305C5" w:rsidP="00A305C5">
      <w:pPr>
        <w:ind w:firstLine="720"/>
        <w:jc w:val="both"/>
        <w:rPr>
          <w:color w:val="000000"/>
          <w:sz w:val="26"/>
          <w:szCs w:val="26"/>
          <w:lang w:val="ro-RO"/>
        </w:rPr>
      </w:pPr>
      <w:r w:rsidRPr="00672AFE">
        <w:rPr>
          <w:sz w:val="26"/>
          <w:szCs w:val="26"/>
          <w:lang w:val="ro-RO"/>
        </w:rPr>
        <w:t xml:space="preserve">2.4. </w:t>
      </w:r>
      <w:r w:rsidRPr="00672AFE">
        <w:rPr>
          <w:color w:val="000000"/>
          <w:sz w:val="26"/>
          <w:szCs w:val="26"/>
          <w:lang w:val="ro-RO"/>
        </w:rPr>
        <w:t xml:space="preserve">Serviciile prestate se receptioneaza pe baza de Proces Verbal semnat de parti la punerea în funcţiune a aplicaţiei conform cu cerinţele C.S. şi funcţionarea acesteia pe o perioadă de probă de 7 zile. </w:t>
      </w:r>
    </w:p>
    <w:p w:rsidR="00672AFE" w:rsidRDefault="00A305C5" w:rsidP="00A305C5">
      <w:pPr>
        <w:ind w:firstLine="720"/>
        <w:jc w:val="both"/>
        <w:rPr>
          <w:color w:val="000000"/>
          <w:sz w:val="26"/>
          <w:szCs w:val="26"/>
          <w:lang w:val="ro-RO"/>
        </w:rPr>
      </w:pPr>
      <w:r w:rsidRPr="00672AFE">
        <w:rPr>
          <w:color w:val="000000"/>
          <w:sz w:val="26"/>
          <w:szCs w:val="26"/>
          <w:lang w:val="ro-RO"/>
        </w:rPr>
        <w:t>Procesul verbal va fi întocmit de catre derulato</w:t>
      </w:r>
      <w:r w:rsidR="00672AFE" w:rsidRPr="00672AFE">
        <w:rPr>
          <w:color w:val="000000"/>
          <w:sz w:val="26"/>
          <w:szCs w:val="26"/>
          <w:lang w:val="ro-RO"/>
        </w:rPr>
        <w:t xml:space="preserve">rul de contract din ELCEN si </w:t>
      </w:r>
      <w:r w:rsidRPr="00672AFE">
        <w:rPr>
          <w:color w:val="000000"/>
          <w:sz w:val="26"/>
          <w:szCs w:val="26"/>
          <w:lang w:val="ro-RO"/>
        </w:rPr>
        <w:t>avizat de catre Seful Serviciului Tehnic Productie si Directorul Directiei Tehnice</w:t>
      </w:r>
      <w:r w:rsidR="00672AFE" w:rsidRPr="00672AFE">
        <w:rPr>
          <w:color w:val="000000"/>
          <w:sz w:val="26"/>
          <w:szCs w:val="26"/>
          <w:lang w:val="ro-RO"/>
        </w:rPr>
        <w:t xml:space="preserve"> din ELCEN</w:t>
      </w:r>
      <w:r w:rsidRPr="00672AFE">
        <w:rPr>
          <w:color w:val="000000"/>
          <w:sz w:val="26"/>
          <w:szCs w:val="26"/>
          <w:lang w:val="ro-RO"/>
        </w:rPr>
        <w:t xml:space="preserve">. </w:t>
      </w:r>
    </w:p>
    <w:p w:rsidR="00672AFE" w:rsidRDefault="00672AFE" w:rsidP="00A305C5">
      <w:pPr>
        <w:ind w:firstLine="720"/>
        <w:jc w:val="both"/>
        <w:rPr>
          <w:color w:val="000000"/>
          <w:sz w:val="26"/>
          <w:szCs w:val="26"/>
          <w:lang w:val="ro-RO"/>
        </w:rPr>
      </w:pPr>
      <w:r w:rsidRPr="00672AFE">
        <w:rPr>
          <w:color w:val="000000"/>
          <w:sz w:val="26"/>
          <w:szCs w:val="26"/>
          <w:lang w:val="ro-RO"/>
        </w:rPr>
        <w:lastRenderedPageBreak/>
        <w:t>Persoanele desemmnate de catre prestator pentru semnarea/avizarea Procesului Verbal sunt</w:t>
      </w:r>
      <w:r>
        <w:rPr>
          <w:color w:val="000000"/>
          <w:sz w:val="26"/>
          <w:szCs w:val="26"/>
          <w:lang w:val="ro-RO"/>
        </w:rPr>
        <w:t xml:space="preserve">: </w:t>
      </w:r>
    </w:p>
    <w:p w:rsidR="00A305C5" w:rsidRPr="00672AFE" w:rsidRDefault="00672AFE" w:rsidP="00672AFE">
      <w:pPr>
        <w:jc w:val="both"/>
        <w:rPr>
          <w:color w:val="000000"/>
          <w:sz w:val="26"/>
          <w:szCs w:val="26"/>
          <w:lang w:val="ro-RO"/>
        </w:rPr>
      </w:pPr>
      <w:r w:rsidRPr="00672AFE">
        <w:rPr>
          <w:color w:val="000000"/>
          <w:sz w:val="26"/>
          <w:szCs w:val="26"/>
          <w:lang w:val="ro-RO"/>
        </w:rPr>
        <w:t>_____________________________________________</w:t>
      </w:r>
      <w:r>
        <w:rPr>
          <w:color w:val="000000"/>
          <w:sz w:val="26"/>
          <w:szCs w:val="26"/>
          <w:lang w:val="ro-RO"/>
        </w:rPr>
        <w:t>____________________________</w:t>
      </w:r>
      <w:r w:rsidRPr="00672AFE">
        <w:rPr>
          <w:color w:val="000000"/>
          <w:sz w:val="26"/>
          <w:szCs w:val="26"/>
          <w:lang w:val="ro-RO"/>
        </w:rPr>
        <w:t>.</w:t>
      </w:r>
    </w:p>
    <w:p w:rsidR="0035672F" w:rsidRDefault="0035672F" w:rsidP="00CA529C">
      <w:pPr>
        <w:pStyle w:val="BodyText"/>
        <w:ind w:firstLine="720"/>
        <w:jc w:val="both"/>
        <w:rPr>
          <w:rFonts w:ascii="Times New Roman" w:hAnsi="Times New Roman"/>
          <w:sz w:val="26"/>
          <w:lang w:val="ro-RO"/>
        </w:rPr>
      </w:pPr>
    </w:p>
    <w:p w:rsidR="00345F18" w:rsidRDefault="00345F18">
      <w:pPr>
        <w:shd w:val="pct10" w:color="auto" w:fill="FFFFFF"/>
        <w:jc w:val="both"/>
        <w:rPr>
          <w:sz w:val="26"/>
          <w:u w:val="single"/>
          <w:lang w:val="ro-RO"/>
        </w:rPr>
      </w:pPr>
      <w:r>
        <w:rPr>
          <w:b/>
          <w:sz w:val="26"/>
          <w:lang w:val="ro-RO"/>
        </w:rPr>
        <w:t>CAP. 3. VALOAREA CONTRACTULUI ŞI CONDIŢIILE DE PLATĂ</w:t>
      </w:r>
    </w:p>
    <w:p w:rsidR="00345F18" w:rsidRDefault="00345F18">
      <w:pPr>
        <w:ind w:firstLine="720"/>
        <w:jc w:val="both"/>
        <w:rPr>
          <w:sz w:val="16"/>
          <w:lang w:val="ro-RO"/>
        </w:rPr>
      </w:pPr>
    </w:p>
    <w:p w:rsidR="00345F18" w:rsidRDefault="00345F18">
      <w:pPr>
        <w:ind w:firstLine="720"/>
        <w:jc w:val="both"/>
        <w:rPr>
          <w:sz w:val="26"/>
          <w:lang w:val="ro-RO"/>
        </w:rPr>
      </w:pPr>
      <w:r>
        <w:rPr>
          <w:sz w:val="26"/>
          <w:lang w:val="ro-RO"/>
        </w:rPr>
        <w:t xml:space="preserve">3.1 Valoarea serviciilor care fac obiectul prezentului contract, fără TVA, este de: </w:t>
      </w:r>
    </w:p>
    <w:p w:rsidR="00B627EF" w:rsidRDefault="00B627EF" w:rsidP="00B627EF">
      <w:pPr>
        <w:pStyle w:val="BodyText"/>
        <w:jc w:val="left"/>
        <w:rPr>
          <w:sz w:val="26"/>
          <w:szCs w:val="26"/>
          <w:lang w:val="ro-RO"/>
        </w:rPr>
      </w:pPr>
      <w:r>
        <w:rPr>
          <w:sz w:val="26"/>
          <w:szCs w:val="26"/>
          <w:lang w:val="ro-RO"/>
        </w:rPr>
        <w:t>_______________ lei (în cifre), ____________________________________ lei (în litere).</w:t>
      </w:r>
    </w:p>
    <w:p w:rsidR="00B627EF" w:rsidRDefault="00B627EF" w:rsidP="00B627EF">
      <w:pPr>
        <w:pStyle w:val="BodyText"/>
        <w:rPr>
          <w:sz w:val="16"/>
          <w:szCs w:val="16"/>
          <w:lang w:val="ro-RO"/>
        </w:rPr>
      </w:pPr>
    </w:p>
    <w:p w:rsidR="00AF032D" w:rsidRDefault="00AF032D" w:rsidP="00AF032D">
      <w:pPr>
        <w:ind w:firstLine="720"/>
        <w:jc w:val="both"/>
        <w:rPr>
          <w:sz w:val="26"/>
          <w:szCs w:val="26"/>
        </w:rPr>
      </w:pPr>
      <w:r>
        <w:rPr>
          <w:sz w:val="26"/>
          <w:szCs w:val="26"/>
        </w:rPr>
        <w:t>Cota de TVA valabila la data facturarii se aplică asupra bazei de impozitare.</w:t>
      </w:r>
    </w:p>
    <w:p w:rsidR="00AF032D" w:rsidRPr="00150E94" w:rsidRDefault="00AF032D" w:rsidP="00AF032D">
      <w:pPr>
        <w:pStyle w:val="BodyText"/>
        <w:jc w:val="both"/>
        <w:rPr>
          <w:b/>
          <w:sz w:val="26"/>
          <w:szCs w:val="26"/>
        </w:rPr>
      </w:pPr>
      <w:r>
        <w:rPr>
          <w:sz w:val="26"/>
          <w:szCs w:val="26"/>
          <w:lang w:val="ro-RO"/>
        </w:rPr>
        <w:tab/>
      </w:r>
      <w:r w:rsidRPr="00150E94">
        <w:rPr>
          <w:sz w:val="26"/>
          <w:szCs w:val="26"/>
        </w:rPr>
        <w:t>Preţurile menţionate în anex</w:t>
      </w:r>
      <w:r w:rsidR="00B70BCE">
        <w:rPr>
          <w:sz w:val="26"/>
          <w:szCs w:val="26"/>
        </w:rPr>
        <w:t>a 1</w:t>
      </w:r>
      <w:r w:rsidRPr="00150E94">
        <w:rPr>
          <w:sz w:val="26"/>
          <w:szCs w:val="26"/>
        </w:rPr>
        <w:t xml:space="preserve"> la contract sunt fixe şi nemodificabile pe toată durata derulării contractului. </w:t>
      </w:r>
    </w:p>
    <w:p w:rsidR="00345F18" w:rsidRPr="00B70BCE" w:rsidRDefault="00345F18">
      <w:pPr>
        <w:pStyle w:val="BodyText3"/>
        <w:ind w:firstLine="720"/>
        <w:rPr>
          <w:rFonts w:ascii="Times New Roman" w:hAnsi="Times New Roman"/>
          <w:szCs w:val="26"/>
        </w:rPr>
      </w:pPr>
      <w:r>
        <w:rPr>
          <w:rFonts w:ascii="Times New Roman" w:hAnsi="Times New Roman"/>
        </w:rPr>
        <w:t>3.2</w:t>
      </w:r>
      <w:r w:rsidR="00FB58BA">
        <w:rPr>
          <w:rFonts w:ascii="Times New Roman" w:hAnsi="Times New Roman"/>
        </w:rPr>
        <w:t>.</w:t>
      </w:r>
      <w:r>
        <w:rPr>
          <w:rFonts w:ascii="Times New Roman" w:hAnsi="Times New Roman"/>
        </w:rPr>
        <w:t xml:space="preserve"> </w:t>
      </w:r>
      <w:r w:rsidRPr="00B70BCE">
        <w:rPr>
          <w:rFonts w:ascii="Times New Roman" w:hAnsi="Times New Roman"/>
          <w:szCs w:val="26"/>
        </w:rPr>
        <w:t xml:space="preserve">Plata serviciilor se face de către </w:t>
      </w:r>
      <w:r w:rsidR="00010FEF" w:rsidRPr="00B70BCE">
        <w:rPr>
          <w:rFonts w:ascii="Times New Roman" w:hAnsi="Times New Roman"/>
          <w:szCs w:val="26"/>
        </w:rPr>
        <w:t>beneficiar</w:t>
      </w:r>
      <w:r w:rsidRPr="00B70BCE">
        <w:rPr>
          <w:rFonts w:ascii="Times New Roman" w:hAnsi="Times New Roman"/>
          <w:szCs w:val="26"/>
        </w:rPr>
        <w:t xml:space="preserve"> direct prin mijloace de decontare legale, conform reglementărilor în vigoare, în lei, în contul prestatorului</w:t>
      </w:r>
      <w:r w:rsidR="00430475" w:rsidRPr="00B70BCE">
        <w:rPr>
          <w:rFonts w:ascii="Times New Roman" w:hAnsi="Times New Roman"/>
          <w:szCs w:val="26"/>
        </w:rPr>
        <w:t xml:space="preserve">, în </w:t>
      </w:r>
      <w:r w:rsidR="00FB58BA" w:rsidRPr="00B70BCE">
        <w:rPr>
          <w:rFonts w:ascii="Times New Roman" w:hAnsi="Times New Roman"/>
          <w:szCs w:val="26"/>
        </w:rPr>
        <w:t>baza facturi</w:t>
      </w:r>
      <w:r w:rsidR="00B70BCE" w:rsidRPr="00B70BCE">
        <w:rPr>
          <w:rFonts w:ascii="Times New Roman" w:hAnsi="Times New Roman"/>
          <w:szCs w:val="26"/>
        </w:rPr>
        <w:t xml:space="preserve">i </w:t>
      </w:r>
      <w:r w:rsidR="00FB58BA" w:rsidRPr="00B70BCE">
        <w:rPr>
          <w:rFonts w:ascii="Times New Roman" w:hAnsi="Times New Roman"/>
          <w:szCs w:val="26"/>
        </w:rPr>
        <w:t>tra</w:t>
      </w:r>
      <w:r w:rsidR="00C32023" w:rsidRPr="00B70BCE">
        <w:rPr>
          <w:rFonts w:ascii="Times New Roman" w:hAnsi="Times New Roman"/>
          <w:szCs w:val="26"/>
        </w:rPr>
        <w:t>ns</w:t>
      </w:r>
      <w:r w:rsidR="00FB58BA" w:rsidRPr="00B70BCE">
        <w:rPr>
          <w:rFonts w:ascii="Times New Roman" w:hAnsi="Times New Roman"/>
          <w:szCs w:val="26"/>
        </w:rPr>
        <w:t>mise prin spatiul privat virtual</w:t>
      </w:r>
      <w:r w:rsidR="00430475" w:rsidRPr="00B70BCE">
        <w:rPr>
          <w:rFonts w:ascii="Times New Roman" w:hAnsi="Times New Roman"/>
          <w:szCs w:val="26"/>
        </w:rPr>
        <w:t xml:space="preserve"> </w:t>
      </w:r>
      <w:r w:rsidRPr="00B70BCE">
        <w:rPr>
          <w:rFonts w:ascii="Times New Roman" w:hAnsi="Times New Roman"/>
          <w:szCs w:val="26"/>
        </w:rPr>
        <w:t xml:space="preserve">şi </w:t>
      </w:r>
      <w:r w:rsidR="00FB58BA" w:rsidRPr="00B70BCE">
        <w:rPr>
          <w:rFonts w:ascii="Times New Roman" w:hAnsi="Times New Roman"/>
          <w:szCs w:val="26"/>
        </w:rPr>
        <w:t>a</w:t>
      </w:r>
      <w:r w:rsidR="00430475" w:rsidRPr="00B70BCE">
        <w:rPr>
          <w:rFonts w:ascii="Times New Roman" w:hAnsi="Times New Roman"/>
          <w:szCs w:val="26"/>
        </w:rPr>
        <w:t xml:space="preserve"> următoarelor documente</w:t>
      </w:r>
      <w:r w:rsidR="00FB58BA" w:rsidRPr="00B70BCE">
        <w:rPr>
          <w:rFonts w:ascii="Times New Roman" w:hAnsi="Times New Roman"/>
          <w:szCs w:val="26"/>
        </w:rPr>
        <w:t xml:space="preserve"> justificative</w:t>
      </w:r>
      <w:r w:rsidRPr="00B70BCE">
        <w:rPr>
          <w:rFonts w:ascii="Times New Roman" w:hAnsi="Times New Roman"/>
          <w:szCs w:val="26"/>
        </w:rPr>
        <w:t xml:space="preserve">: </w:t>
      </w:r>
    </w:p>
    <w:p w:rsidR="00B70BCE" w:rsidRPr="00B70BCE" w:rsidRDefault="00B70BCE" w:rsidP="00B70BCE">
      <w:pPr>
        <w:pStyle w:val="BodyText"/>
        <w:ind w:firstLine="709"/>
        <w:jc w:val="both"/>
        <w:rPr>
          <w:rFonts w:ascii="Times New Roman" w:hAnsi="Times New Roman"/>
          <w:sz w:val="26"/>
          <w:szCs w:val="26"/>
          <w:lang w:val="ro-RO"/>
        </w:rPr>
      </w:pPr>
      <w:r>
        <w:rPr>
          <w:rFonts w:ascii="Times New Roman" w:hAnsi="Times New Roman"/>
          <w:sz w:val="26"/>
          <w:szCs w:val="26"/>
          <w:lang w:val="ro-RO"/>
        </w:rPr>
        <w:t>- D</w:t>
      </w:r>
      <w:r w:rsidR="00BE6FB8" w:rsidRPr="00B70BCE">
        <w:rPr>
          <w:rFonts w:ascii="Times New Roman" w:hAnsi="Times New Roman"/>
          <w:sz w:val="26"/>
          <w:szCs w:val="26"/>
          <w:lang w:val="ro-RO"/>
        </w:rPr>
        <w:t>ocumentul care atestă constituirea garanţiei de bună execuţie sau deschiderea contului de garanţii conform art.11.2.</w:t>
      </w:r>
    </w:p>
    <w:p w:rsidR="00B70BCE" w:rsidRPr="00B70BCE" w:rsidRDefault="00B70BCE" w:rsidP="00B70BCE">
      <w:pPr>
        <w:pStyle w:val="BodyText"/>
        <w:ind w:firstLine="709"/>
        <w:jc w:val="both"/>
        <w:rPr>
          <w:rFonts w:ascii="Times New Roman" w:hAnsi="Times New Roman"/>
          <w:color w:val="000000"/>
          <w:sz w:val="26"/>
          <w:szCs w:val="26"/>
          <w:lang w:val="ro-RO"/>
        </w:rPr>
      </w:pPr>
      <w:r w:rsidRPr="00B70BCE">
        <w:rPr>
          <w:rFonts w:ascii="Times New Roman" w:hAnsi="Times New Roman"/>
          <w:sz w:val="26"/>
          <w:szCs w:val="26"/>
          <w:lang w:val="ro-RO"/>
        </w:rPr>
        <w:t xml:space="preserve">- </w:t>
      </w:r>
      <w:r w:rsidRPr="00B70BCE">
        <w:rPr>
          <w:rFonts w:ascii="Times New Roman" w:hAnsi="Times New Roman"/>
          <w:color w:val="000000"/>
          <w:sz w:val="26"/>
          <w:szCs w:val="26"/>
          <w:lang w:val="ro-RO"/>
        </w:rPr>
        <w:t>Procesul</w:t>
      </w:r>
      <w:r>
        <w:rPr>
          <w:rFonts w:ascii="Times New Roman" w:hAnsi="Times New Roman"/>
          <w:color w:val="000000"/>
          <w:sz w:val="26"/>
          <w:szCs w:val="26"/>
          <w:lang w:val="ro-RO"/>
        </w:rPr>
        <w:t xml:space="preserve"> verbal se</w:t>
      </w:r>
      <w:r w:rsidRPr="00B70BCE">
        <w:rPr>
          <w:rFonts w:ascii="Times New Roman" w:hAnsi="Times New Roman"/>
          <w:color w:val="000000"/>
          <w:sz w:val="26"/>
          <w:szCs w:val="26"/>
          <w:lang w:val="ro-RO"/>
        </w:rPr>
        <w:t>mnat de partile contractante la punerea în funcţiune a aplicaţiei.</w:t>
      </w:r>
    </w:p>
    <w:p w:rsidR="00FB58BA" w:rsidRPr="00B70BCE" w:rsidRDefault="00B70BCE" w:rsidP="00B70BCE">
      <w:pPr>
        <w:pStyle w:val="BodyText"/>
        <w:ind w:firstLine="709"/>
        <w:jc w:val="both"/>
        <w:rPr>
          <w:rFonts w:ascii="Times New Roman" w:hAnsi="Times New Roman"/>
          <w:sz w:val="26"/>
          <w:szCs w:val="26"/>
          <w:lang w:val="ro-RO"/>
        </w:rPr>
      </w:pPr>
      <w:r w:rsidRPr="00B70BCE">
        <w:rPr>
          <w:rFonts w:ascii="Times New Roman" w:hAnsi="Times New Roman"/>
          <w:color w:val="000000"/>
          <w:sz w:val="26"/>
          <w:szCs w:val="26"/>
          <w:lang w:val="ro-RO"/>
        </w:rPr>
        <w:t xml:space="preserve"> </w:t>
      </w:r>
      <w:r w:rsidR="00FB58BA" w:rsidRPr="00B70BCE">
        <w:rPr>
          <w:rFonts w:ascii="Times New Roman" w:hAnsi="Times New Roman"/>
          <w:sz w:val="26"/>
          <w:szCs w:val="26"/>
        </w:rPr>
        <w:t>3.3. Termenul de scadenţă pentru plata facturi</w:t>
      </w:r>
      <w:r w:rsidRPr="00B70BCE">
        <w:rPr>
          <w:rFonts w:ascii="Times New Roman" w:hAnsi="Times New Roman"/>
          <w:sz w:val="26"/>
          <w:szCs w:val="26"/>
        </w:rPr>
        <w:t>i</w:t>
      </w:r>
      <w:r w:rsidR="00FB58BA" w:rsidRPr="00B70BCE">
        <w:rPr>
          <w:rFonts w:ascii="Times New Roman" w:hAnsi="Times New Roman"/>
          <w:sz w:val="26"/>
          <w:szCs w:val="26"/>
        </w:rPr>
        <w:t xml:space="preserve"> </w:t>
      </w:r>
      <w:r w:rsidR="003D267D">
        <w:rPr>
          <w:rFonts w:ascii="Times New Roman" w:hAnsi="Times New Roman"/>
          <w:sz w:val="26"/>
          <w:szCs w:val="26"/>
        </w:rPr>
        <w:t>emise</w:t>
      </w:r>
      <w:r w:rsidR="00FB58BA" w:rsidRPr="00B70BCE">
        <w:rPr>
          <w:rFonts w:ascii="Times New Roman" w:hAnsi="Times New Roman"/>
          <w:sz w:val="26"/>
          <w:szCs w:val="26"/>
        </w:rPr>
        <w:t xml:space="preserve"> de prestator, este de 60 de zile calendaristice de la data înregistrării la sediul achizitorului a  documentelor justificative de plată menţionate la art.3.2 si a transmiterii facturi</w:t>
      </w:r>
      <w:r w:rsidRPr="00B70BCE">
        <w:rPr>
          <w:rFonts w:ascii="Times New Roman" w:hAnsi="Times New Roman"/>
          <w:sz w:val="26"/>
          <w:szCs w:val="26"/>
        </w:rPr>
        <w:t>i</w:t>
      </w:r>
      <w:r w:rsidR="00FB58BA" w:rsidRPr="00B70BCE">
        <w:rPr>
          <w:rFonts w:ascii="Times New Roman" w:hAnsi="Times New Roman"/>
          <w:sz w:val="26"/>
          <w:szCs w:val="26"/>
        </w:rPr>
        <w:t xml:space="preserve"> prin spatiul privat virtual (SPV).</w:t>
      </w:r>
    </w:p>
    <w:p w:rsidR="00345F18" w:rsidRDefault="00345F18">
      <w:pPr>
        <w:jc w:val="both"/>
        <w:rPr>
          <w:sz w:val="26"/>
          <w:lang w:val="ro-RO"/>
        </w:rPr>
      </w:pPr>
      <w:r>
        <w:rPr>
          <w:sz w:val="26"/>
          <w:lang w:val="ro-RO"/>
        </w:rPr>
        <w:tab/>
        <w:t>3.</w:t>
      </w:r>
      <w:r w:rsidR="00FB58BA">
        <w:rPr>
          <w:sz w:val="26"/>
          <w:lang w:val="ro-RO"/>
        </w:rPr>
        <w:t>4.</w:t>
      </w:r>
      <w:r>
        <w:rPr>
          <w:sz w:val="26"/>
          <w:lang w:val="ro-RO"/>
        </w:rPr>
        <w:t xml:space="preserve"> Orice modificare a numărului de cont bancar sau a altor elemente ce ar influenţa efectuarea operaţiilor financiar-bancare între părţi va face obiectul unui act adiţional la contract. </w:t>
      </w:r>
    </w:p>
    <w:p w:rsidR="00E116D2" w:rsidRPr="00E116D2" w:rsidRDefault="00FB58BA" w:rsidP="00E116D2">
      <w:pPr>
        <w:ind w:firstLine="720"/>
        <w:jc w:val="both"/>
        <w:rPr>
          <w:sz w:val="26"/>
          <w:lang w:val="ro-RO"/>
        </w:rPr>
      </w:pPr>
      <w:r>
        <w:rPr>
          <w:sz w:val="26"/>
          <w:lang w:val="ro-RO"/>
        </w:rPr>
        <w:t>3.5</w:t>
      </w:r>
      <w:r w:rsidR="00E116D2" w:rsidRPr="00E116D2">
        <w:rPr>
          <w:sz w:val="26"/>
          <w:lang w:val="ro-RO"/>
        </w:rPr>
        <w:t>. Prestatorul are</w:t>
      </w:r>
      <w:r w:rsidR="00C26D6C">
        <w:rPr>
          <w:sz w:val="26"/>
          <w:lang w:val="ro-RO"/>
        </w:rPr>
        <w:t xml:space="preserve"> obligația sa înscrie în factur</w:t>
      </w:r>
      <w:r w:rsidR="00C26D6C" w:rsidRPr="00E116D2">
        <w:rPr>
          <w:sz w:val="26"/>
          <w:lang w:val="ro-RO"/>
        </w:rPr>
        <w:t>ă</w:t>
      </w:r>
      <w:r w:rsidR="00E116D2" w:rsidRPr="00E116D2">
        <w:rPr>
          <w:sz w:val="26"/>
          <w:lang w:val="ro-RO"/>
        </w:rPr>
        <w:t xml:space="preserve"> numarul, data și obiectul contractului, denumirea beneficiarulu</w:t>
      </w:r>
      <w:r w:rsidR="00B70BCE">
        <w:rPr>
          <w:sz w:val="26"/>
          <w:lang w:val="ro-RO"/>
        </w:rPr>
        <w:t xml:space="preserve">i (Electrocentrale Bucuresti SA) </w:t>
      </w:r>
      <w:r w:rsidR="00E116D2" w:rsidRPr="00E116D2">
        <w:rPr>
          <w:sz w:val="26"/>
          <w:lang w:val="ro-RO"/>
        </w:rPr>
        <w:t>perioada in care au fost prestate serviciile înscrise în factură si toate informațiile prevăzute la art. 319 alin. 20 din Codul Fiscal.</w:t>
      </w:r>
    </w:p>
    <w:p w:rsidR="00010FEF" w:rsidRPr="00650B58" w:rsidRDefault="00010FEF">
      <w:pPr>
        <w:jc w:val="both"/>
        <w:rPr>
          <w:rFonts w:ascii="Times" w:hAnsi="Times"/>
          <w:color w:val="FF0000"/>
          <w:sz w:val="24"/>
          <w:szCs w:val="24"/>
          <w:lang w:val="ro-RO"/>
        </w:rPr>
      </w:pPr>
    </w:p>
    <w:p w:rsidR="00345F18" w:rsidRDefault="00345F18">
      <w:pPr>
        <w:shd w:val="pct10" w:color="auto" w:fill="FFFFFF"/>
        <w:jc w:val="both"/>
        <w:rPr>
          <w:sz w:val="26"/>
          <w:u w:val="single"/>
          <w:lang w:val="ro-RO"/>
        </w:rPr>
      </w:pPr>
      <w:r>
        <w:rPr>
          <w:b/>
          <w:sz w:val="26"/>
          <w:lang w:val="ro-RO"/>
        </w:rPr>
        <w:t>CAP. 4.</w:t>
      </w:r>
      <w:r>
        <w:rPr>
          <w:sz w:val="26"/>
          <w:lang w:val="ro-RO"/>
        </w:rPr>
        <w:t xml:space="preserve"> </w:t>
      </w:r>
      <w:r>
        <w:rPr>
          <w:b/>
          <w:smallCaps/>
          <w:sz w:val="26"/>
          <w:lang w:val="ro-RO"/>
        </w:rPr>
        <w:t xml:space="preserve">DURATA </w:t>
      </w:r>
      <w:r w:rsidR="00446478">
        <w:rPr>
          <w:b/>
          <w:smallCaps/>
          <w:sz w:val="26"/>
          <w:lang w:val="ro-RO"/>
        </w:rPr>
        <w:t xml:space="preserve">PRESTARII SERVICIILOR </w:t>
      </w:r>
      <w:r w:rsidRPr="00150E94">
        <w:rPr>
          <w:b/>
          <w:smallCaps/>
          <w:sz w:val="26"/>
          <w:lang w:val="ro-RO"/>
        </w:rPr>
        <w:t>CONTRACTULUI</w:t>
      </w:r>
    </w:p>
    <w:p w:rsidR="00A755BE" w:rsidRPr="00BC5E58" w:rsidRDefault="00A755BE" w:rsidP="00A755BE">
      <w:pPr>
        <w:pStyle w:val="BodyTextIndent"/>
        <w:rPr>
          <w:rFonts w:ascii="Times New Roman" w:hAnsi="Times New Roman"/>
          <w:sz w:val="26"/>
          <w:szCs w:val="26"/>
          <w:lang w:val="ro-RO"/>
        </w:rPr>
      </w:pPr>
      <w:r>
        <w:rPr>
          <w:rFonts w:ascii="Times New Roman" w:hAnsi="Times New Roman"/>
          <w:sz w:val="26"/>
          <w:lang w:val="ro-RO"/>
        </w:rPr>
        <w:t xml:space="preserve">4.1 Durata prestării </w:t>
      </w:r>
      <w:r w:rsidRPr="00BC5E58">
        <w:rPr>
          <w:rFonts w:ascii="Times New Roman" w:hAnsi="Times New Roman"/>
          <w:sz w:val="26"/>
          <w:szCs w:val="26"/>
          <w:lang w:val="ro-RO"/>
        </w:rPr>
        <w:t xml:space="preserve">serviciilor ce fac obiectul prezentului contract este de </w:t>
      </w:r>
      <w:r w:rsidR="00150E94">
        <w:rPr>
          <w:rFonts w:ascii="Times New Roman" w:hAnsi="Times New Roman"/>
          <w:sz w:val="26"/>
          <w:szCs w:val="26"/>
          <w:lang w:val="ro-RO"/>
        </w:rPr>
        <w:t>60 zile calendaristice de la data perfectarii contractului.</w:t>
      </w:r>
    </w:p>
    <w:p w:rsidR="007839BC" w:rsidRPr="001B49EC" w:rsidRDefault="00345F18" w:rsidP="007839BC">
      <w:pPr>
        <w:pStyle w:val="BodyText"/>
        <w:ind w:firstLine="720"/>
        <w:jc w:val="both"/>
        <w:rPr>
          <w:rFonts w:ascii="Times New Roman" w:hAnsi="Times New Roman"/>
          <w:sz w:val="26"/>
          <w:szCs w:val="26"/>
          <w:lang w:val="ro-RO"/>
        </w:rPr>
      </w:pPr>
      <w:r w:rsidRPr="00BC5E58">
        <w:rPr>
          <w:sz w:val="26"/>
          <w:szCs w:val="26"/>
          <w:lang w:val="ro-RO"/>
        </w:rPr>
        <w:t>4.2</w:t>
      </w:r>
      <w:r w:rsidR="007839BC">
        <w:rPr>
          <w:sz w:val="26"/>
          <w:szCs w:val="26"/>
          <w:lang w:val="ro-RO"/>
        </w:rPr>
        <w:t>.</w:t>
      </w:r>
      <w:r w:rsidRPr="00BC5E58">
        <w:rPr>
          <w:sz w:val="26"/>
          <w:szCs w:val="26"/>
          <w:lang w:val="ro-RO"/>
        </w:rPr>
        <w:t xml:space="preserve"> </w:t>
      </w:r>
      <w:r w:rsidR="007839BC" w:rsidRPr="001B49EC">
        <w:rPr>
          <w:rFonts w:ascii="Times New Roman" w:hAnsi="Times New Roman"/>
          <w:sz w:val="26"/>
          <w:szCs w:val="26"/>
          <w:lang w:val="ro-RO"/>
        </w:rPr>
        <w:t>Prestarea serviciilor începe şi contractul intră în vigoare la data semnării lui de către ambele părţi. Data semnării de către ambele părţi este data înregistrării de ieşire la achizitor.</w:t>
      </w:r>
    </w:p>
    <w:p w:rsidR="007839BC" w:rsidRPr="001B49EC" w:rsidRDefault="007839BC" w:rsidP="007839BC">
      <w:pPr>
        <w:pStyle w:val="BodyText"/>
        <w:ind w:firstLine="709"/>
        <w:jc w:val="both"/>
        <w:rPr>
          <w:sz w:val="26"/>
          <w:szCs w:val="26"/>
          <w:lang w:val="ro-RO"/>
        </w:rPr>
      </w:pPr>
      <w:r w:rsidRPr="001B49EC">
        <w:rPr>
          <w:sz w:val="26"/>
          <w:szCs w:val="26"/>
          <w:lang w:val="ro-RO"/>
        </w:rPr>
        <w:t>În cazul în care contractantul nu prezintă dovada constituirii garanţiei de bună execuţie în forma convenită în termen</w:t>
      </w:r>
      <w:r w:rsidR="005C27B3">
        <w:rPr>
          <w:sz w:val="26"/>
          <w:szCs w:val="26"/>
          <w:lang w:val="ro-RO"/>
        </w:rPr>
        <w:t>ul prevazut la art. 11.2</w:t>
      </w:r>
      <w:r w:rsidRPr="001B49EC">
        <w:rPr>
          <w:sz w:val="26"/>
          <w:szCs w:val="26"/>
          <w:lang w:val="ro-RO"/>
        </w:rPr>
        <w:t xml:space="preserve">, achizitorul va </w:t>
      </w:r>
      <w:r>
        <w:rPr>
          <w:sz w:val="26"/>
          <w:szCs w:val="26"/>
          <w:lang w:val="ro-RO"/>
        </w:rPr>
        <w:t xml:space="preserve">putea </w:t>
      </w:r>
      <w:r w:rsidRPr="001B49EC">
        <w:rPr>
          <w:sz w:val="26"/>
          <w:szCs w:val="26"/>
          <w:lang w:val="ro-RO"/>
        </w:rPr>
        <w:t>considera contractul rezolvit de plin drept, cu notificare prealabilă.</w:t>
      </w:r>
    </w:p>
    <w:p w:rsidR="00516A66" w:rsidRPr="00666E82" w:rsidRDefault="00516A66" w:rsidP="007839BC">
      <w:pPr>
        <w:pStyle w:val="BodyText"/>
        <w:ind w:firstLine="720"/>
        <w:jc w:val="both"/>
        <w:rPr>
          <w:sz w:val="26"/>
          <w:szCs w:val="26"/>
          <w:lang w:val="ro-RO"/>
        </w:rPr>
      </w:pPr>
      <w:r w:rsidRPr="00666E82">
        <w:rPr>
          <w:sz w:val="26"/>
          <w:szCs w:val="26"/>
          <w:lang w:val="ro-RO"/>
        </w:rPr>
        <w:t>4.</w:t>
      </w:r>
      <w:r>
        <w:rPr>
          <w:sz w:val="26"/>
          <w:szCs w:val="26"/>
          <w:lang w:val="ro-RO"/>
        </w:rPr>
        <w:t>3</w:t>
      </w:r>
      <w:r w:rsidRPr="00666E82">
        <w:rPr>
          <w:sz w:val="26"/>
          <w:szCs w:val="26"/>
          <w:lang w:val="ro-RO"/>
        </w:rPr>
        <w:t xml:space="preserve">. Orice decalare de termen solicitată de </w:t>
      </w:r>
      <w:r w:rsidR="00010FEF">
        <w:rPr>
          <w:sz w:val="26"/>
          <w:szCs w:val="26"/>
          <w:lang w:val="ro-RO"/>
        </w:rPr>
        <w:t>beneficiar</w:t>
      </w:r>
      <w:r w:rsidRPr="00666E82">
        <w:rPr>
          <w:sz w:val="26"/>
          <w:szCs w:val="26"/>
          <w:lang w:val="ro-RO"/>
        </w:rPr>
        <w:t xml:space="preserve"> sau prestator, se face pe baza unui act adiţional la contract, excepţie făcând situaţia menţionată la art.4.</w:t>
      </w:r>
      <w:r>
        <w:rPr>
          <w:sz w:val="26"/>
          <w:szCs w:val="26"/>
          <w:lang w:val="ro-RO"/>
        </w:rPr>
        <w:t>4</w:t>
      </w:r>
      <w:r w:rsidRPr="00666E82">
        <w:rPr>
          <w:sz w:val="26"/>
          <w:szCs w:val="26"/>
          <w:lang w:val="ro-RO"/>
        </w:rPr>
        <w:t>, caz în care nu se acceptă decalarea, orice întârziere fiind penalizată conform prevederilor cap.1</w:t>
      </w:r>
      <w:r>
        <w:rPr>
          <w:sz w:val="26"/>
          <w:szCs w:val="26"/>
          <w:lang w:val="ro-RO"/>
        </w:rPr>
        <w:t>2</w:t>
      </w:r>
      <w:r w:rsidRPr="00666E82">
        <w:rPr>
          <w:sz w:val="26"/>
          <w:szCs w:val="26"/>
          <w:lang w:val="ro-RO"/>
        </w:rPr>
        <w:t>.</w:t>
      </w:r>
    </w:p>
    <w:p w:rsidR="00516A66" w:rsidRDefault="00516A66" w:rsidP="00516A66">
      <w:pPr>
        <w:ind w:firstLine="720"/>
        <w:jc w:val="both"/>
        <w:rPr>
          <w:sz w:val="26"/>
          <w:szCs w:val="26"/>
          <w:lang w:val="ro-RO"/>
        </w:rPr>
      </w:pPr>
      <w:r>
        <w:rPr>
          <w:sz w:val="26"/>
          <w:szCs w:val="26"/>
          <w:lang w:val="ro-RO"/>
        </w:rPr>
        <w:t>4.4</w:t>
      </w:r>
      <w:r w:rsidRPr="00666E82">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33CC" w:rsidRPr="009033CC" w:rsidRDefault="009033CC" w:rsidP="009033CC">
      <w:pPr>
        <w:pStyle w:val="BodyText"/>
        <w:ind w:firstLine="720"/>
        <w:jc w:val="both"/>
        <w:rPr>
          <w:rFonts w:ascii="Times New Roman" w:hAnsi="Times New Roman"/>
          <w:color w:val="000000"/>
          <w:sz w:val="26"/>
          <w:szCs w:val="26"/>
          <w:lang w:val="it-IT"/>
        </w:rPr>
      </w:pPr>
      <w:r w:rsidRPr="009033CC">
        <w:rPr>
          <w:rFonts w:ascii="Times New Roman" w:hAnsi="Times New Roman"/>
          <w:sz w:val="26"/>
          <w:szCs w:val="26"/>
          <w:lang w:val="ro-RO"/>
        </w:rPr>
        <w:t>4.5.</w:t>
      </w:r>
      <w:r w:rsidRPr="009033CC">
        <w:rPr>
          <w:rFonts w:ascii="Times New Roman" w:hAnsi="Times New Roman"/>
          <w:color w:val="000000"/>
          <w:sz w:val="26"/>
          <w:szCs w:val="26"/>
          <w:lang w:val="it-IT"/>
        </w:rPr>
        <w:t xml:space="preserve"> Serviciile se pot desfăşura de la distanţă, online, cu permisiunea de acces din partea beneficiarului.</w:t>
      </w:r>
    </w:p>
    <w:p w:rsidR="00650B58" w:rsidRPr="00912431" w:rsidRDefault="00650B58">
      <w:pPr>
        <w:jc w:val="both"/>
        <w:rPr>
          <w:color w:val="008000"/>
          <w:sz w:val="26"/>
          <w:szCs w:val="26"/>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ro-RO"/>
        </w:rPr>
      </w:pPr>
      <w:r>
        <w:rPr>
          <w:rFonts w:ascii="Times New Roman" w:hAnsi="Times New Roman"/>
          <w:smallCaps/>
          <w:sz w:val="26"/>
          <w:lang w:val="ro-RO"/>
        </w:rPr>
        <w:lastRenderedPageBreak/>
        <w:t>CAP. 5 DEFINIŢII</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La prezentul contract următorii termeni vor fi interpretaţi astfel:</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5.</w:t>
      </w:r>
      <w:r w:rsidR="00385A45">
        <w:rPr>
          <w:rFonts w:ascii="Times New Roman" w:hAnsi="Times New Roman"/>
          <w:sz w:val="26"/>
          <w:lang w:val="ro-RO"/>
        </w:rPr>
        <w:t>1</w:t>
      </w:r>
      <w:r>
        <w:rPr>
          <w:rFonts w:ascii="Times New Roman" w:hAnsi="Times New Roman"/>
          <w:sz w:val="26"/>
          <w:lang w:val="ro-RO"/>
        </w:rPr>
        <w:t xml:space="preserve"> </w:t>
      </w:r>
      <w:r>
        <w:rPr>
          <w:rFonts w:ascii="Times New Roman" w:hAnsi="Times New Roman"/>
          <w:sz w:val="26"/>
          <w:u w:val="single"/>
          <w:lang w:val="ro-RO"/>
        </w:rPr>
        <w:t>Prestator</w:t>
      </w:r>
      <w:r>
        <w:rPr>
          <w:rFonts w:ascii="Times New Roman" w:hAnsi="Times New Roman"/>
          <w:sz w:val="26"/>
          <w:lang w:val="ro-RO"/>
        </w:rPr>
        <w:t xml:space="preserve"> – </w:t>
      </w:r>
      <w:r w:rsidR="008A0A5A">
        <w:rPr>
          <w:rFonts w:ascii="Times New Roman" w:hAnsi="Times New Roman"/>
          <w:sz w:val="26"/>
          <w:lang w:val="ro-RO"/>
        </w:rPr>
        <w:t>prestator</w:t>
      </w:r>
      <w:r>
        <w:rPr>
          <w:rFonts w:ascii="Times New Roman" w:hAnsi="Times New Roman"/>
          <w:sz w:val="26"/>
          <w:lang w:val="ro-RO"/>
        </w:rPr>
        <w:t xml:space="preserve"> de servicii în situaţii contractuale; este ofertantul de servicii căruia autoritatea contractantă îi atribuie contractul de achiziţie în urma aplicării uneia din p</w:t>
      </w:r>
      <w:r w:rsidR="00F66ABE">
        <w:rPr>
          <w:rFonts w:ascii="Times New Roman" w:hAnsi="Times New Roman"/>
          <w:sz w:val="26"/>
          <w:lang w:val="ro-RO"/>
        </w:rPr>
        <w:t xml:space="preserve">rocedurile prevăzute în </w:t>
      </w:r>
      <w:r w:rsidR="005B5C99">
        <w:rPr>
          <w:rFonts w:ascii="Times New Roman" w:hAnsi="Times New Roman"/>
          <w:sz w:val="26"/>
          <w:lang w:val="ro-RO"/>
        </w:rPr>
        <w:t>Legea nr.99/2016</w:t>
      </w:r>
      <w:r w:rsidR="00F66ABE">
        <w:rPr>
          <w:rFonts w:ascii="Times New Roman" w:hAnsi="Times New Roman"/>
          <w:sz w:val="26"/>
          <w:lang w:val="ro-RO"/>
        </w:rPr>
        <w:t>.</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 xml:space="preserve">Prestatorul este realizatorul </w:t>
      </w:r>
      <w:r w:rsidR="00C26D6C">
        <w:rPr>
          <w:rFonts w:ascii="Times New Roman" w:hAnsi="Times New Roman"/>
          <w:sz w:val="26"/>
          <w:lang w:val="ro-RO"/>
        </w:rPr>
        <w:t>serviciilor de reconfigurare si reparametrizare aplicatie soft pentru vizualizarea contoarelor electrice tranzactionale din ELCEN</w:t>
      </w:r>
      <w:r>
        <w:rPr>
          <w:rFonts w:ascii="Times New Roman" w:hAnsi="Times New Roman"/>
          <w:sz w:val="26"/>
          <w:lang w:val="ro-RO"/>
        </w:rPr>
        <w:t>.</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5.2</w:t>
      </w:r>
      <w:r w:rsidR="00345F18">
        <w:rPr>
          <w:rFonts w:ascii="Times New Roman" w:hAnsi="Times New Roman"/>
          <w:sz w:val="26"/>
          <w:lang w:val="ro-RO"/>
        </w:rPr>
        <w:t xml:space="preserve"> </w:t>
      </w:r>
      <w:r w:rsidR="00345F18">
        <w:rPr>
          <w:rFonts w:ascii="Times New Roman" w:hAnsi="Times New Roman"/>
          <w:sz w:val="26"/>
          <w:u w:val="single"/>
          <w:lang w:val="ro-RO"/>
        </w:rPr>
        <w:t>Subcontractant</w:t>
      </w:r>
      <w:r w:rsidR="00345F18">
        <w:rPr>
          <w:rFonts w:ascii="Times New Roman" w:hAnsi="Times New Roman"/>
          <w:sz w:val="26"/>
          <w:lang w:val="ro-RO"/>
        </w:rPr>
        <w:t xml:space="preserve"> – organizaţie care furnizează servicii pentru prestatorul de servicii.</w:t>
      </w:r>
    </w:p>
    <w:p w:rsidR="00345F18" w:rsidRPr="00CD693C" w:rsidRDefault="00385A45">
      <w:pPr>
        <w:pStyle w:val="BodyText"/>
        <w:ind w:firstLine="720"/>
        <w:jc w:val="both"/>
        <w:rPr>
          <w:rFonts w:ascii="Times New Roman" w:hAnsi="Times New Roman"/>
          <w:sz w:val="26"/>
          <w:lang w:val="ro-RO"/>
        </w:rPr>
      </w:pPr>
      <w:r>
        <w:rPr>
          <w:rFonts w:ascii="Times New Roman" w:hAnsi="Times New Roman"/>
          <w:sz w:val="26"/>
          <w:lang w:val="ro-RO"/>
        </w:rPr>
        <w:t>5.3</w:t>
      </w:r>
      <w:r w:rsidR="00345F18" w:rsidRPr="00CD693C">
        <w:rPr>
          <w:rFonts w:ascii="Times New Roman" w:hAnsi="Times New Roman"/>
          <w:sz w:val="26"/>
          <w:lang w:val="ro-RO"/>
        </w:rPr>
        <w:t xml:space="preserve"> </w:t>
      </w:r>
      <w:r w:rsidR="00345F18" w:rsidRPr="00CD693C">
        <w:rPr>
          <w:rFonts w:ascii="Times New Roman" w:hAnsi="Times New Roman"/>
          <w:sz w:val="26"/>
          <w:u w:val="single"/>
          <w:lang w:val="ro-RO"/>
        </w:rPr>
        <w:t>Contract</w:t>
      </w:r>
      <w:r w:rsidR="00345F18" w:rsidRPr="00CD693C">
        <w:rPr>
          <w:rFonts w:ascii="Times New Roman" w:hAnsi="Times New Roman"/>
          <w:sz w:val="26"/>
          <w:lang w:val="ro-RO"/>
        </w:rPr>
        <w:t xml:space="preserve"> – actul juridic care reprezintă acordul de voinţă al celor două părţi, încheiat între o autoritate contractantă, în calitate de </w:t>
      </w:r>
      <w:r w:rsidR="00010FEF">
        <w:rPr>
          <w:rFonts w:ascii="Times New Roman" w:hAnsi="Times New Roman"/>
          <w:sz w:val="26"/>
          <w:lang w:val="ro-RO"/>
        </w:rPr>
        <w:t>beneficiar</w:t>
      </w:r>
      <w:r w:rsidR="00345F18" w:rsidRPr="00CD693C">
        <w:rPr>
          <w:rFonts w:ascii="Times New Roman" w:hAnsi="Times New Roman"/>
          <w:sz w:val="26"/>
          <w:lang w:val="ro-RO"/>
        </w:rPr>
        <w:t xml:space="preserve"> şi un prestator de servicii, în calitate de prestator.</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5.4</w:t>
      </w:r>
      <w:r w:rsidR="00345F18" w:rsidRPr="00CD693C">
        <w:rPr>
          <w:rFonts w:ascii="Times New Roman" w:hAnsi="Times New Roman"/>
          <w:sz w:val="26"/>
          <w:lang w:val="ro-RO"/>
        </w:rPr>
        <w:t xml:space="preserve"> </w:t>
      </w:r>
      <w:r w:rsidR="00010FEF">
        <w:rPr>
          <w:rFonts w:ascii="Times New Roman" w:hAnsi="Times New Roman"/>
          <w:sz w:val="26"/>
          <w:u w:val="single"/>
          <w:lang w:val="ro-RO"/>
        </w:rPr>
        <w:t>Beneficiar</w:t>
      </w:r>
      <w:r>
        <w:rPr>
          <w:rFonts w:ascii="Times New Roman" w:hAnsi="Times New Roman"/>
          <w:sz w:val="26"/>
          <w:u w:val="single"/>
          <w:lang w:val="ro-RO"/>
        </w:rPr>
        <w:t xml:space="preserve"> (achizitor)</w:t>
      </w:r>
      <w:r w:rsidR="00345F18">
        <w:rPr>
          <w:rFonts w:ascii="Times New Roman" w:hAnsi="Times New Roman"/>
          <w:sz w:val="26"/>
          <w:u w:val="single"/>
          <w:lang w:val="ro-RO"/>
        </w:rPr>
        <w:t xml:space="preserve"> şi prestator</w:t>
      </w:r>
      <w:r>
        <w:rPr>
          <w:rFonts w:ascii="Times New Roman" w:hAnsi="Times New Roman"/>
          <w:sz w:val="26"/>
          <w:u w:val="single"/>
          <w:lang w:val="ro-RO"/>
        </w:rPr>
        <w:t xml:space="preserve"> (</w:t>
      </w:r>
      <w:r w:rsidR="00C26D6C">
        <w:rPr>
          <w:rFonts w:ascii="Times New Roman" w:hAnsi="Times New Roman"/>
          <w:sz w:val="26"/>
          <w:u w:val="single"/>
          <w:lang w:val="ro-RO"/>
        </w:rPr>
        <w:t>contractant</w:t>
      </w:r>
      <w:r>
        <w:rPr>
          <w:rFonts w:ascii="Times New Roman" w:hAnsi="Times New Roman"/>
          <w:sz w:val="26"/>
          <w:u w:val="single"/>
          <w:lang w:val="ro-RO"/>
        </w:rPr>
        <w:t xml:space="preserve">) </w:t>
      </w:r>
      <w:r w:rsidR="00345F18">
        <w:rPr>
          <w:rFonts w:ascii="Times New Roman" w:hAnsi="Times New Roman"/>
          <w:sz w:val="26"/>
          <w:lang w:val="ro-RO"/>
        </w:rPr>
        <w:t xml:space="preserve"> – părţile contractante, astfel cum sunt acestea denumite în prezentul contract.</w:t>
      </w:r>
    </w:p>
    <w:p w:rsidR="00385A45" w:rsidRDefault="00345F18" w:rsidP="00385A45">
      <w:pPr>
        <w:pStyle w:val="BodyText"/>
        <w:ind w:firstLine="720"/>
        <w:jc w:val="both"/>
        <w:rPr>
          <w:rFonts w:ascii="Times New Roman" w:hAnsi="Times New Roman"/>
          <w:sz w:val="26"/>
          <w:lang w:val="ro-RO"/>
        </w:rPr>
      </w:pPr>
      <w:r>
        <w:rPr>
          <w:rFonts w:ascii="Times New Roman" w:hAnsi="Times New Roman"/>
          <w:sz w:val="26"/>
          <w:lang w:val="ro-RO"/>
        </w:rPr>
        <w:t>5.</w:t>
      </w:r>
      <w:r w:rsidR="00385A45">
        <w:rPr>
          <w:rFonts w:ascii="Times New Roman" w:hAnsi="Times New Roman"/>
          <w:sz w:val="26"/>
          <w:lang w:val="ro-RO"/>
        </w:rPr>
        <w:t>5</w:t>
      </w:r>
      <w:r>
        <w:rPr>
          <w:rFonts w:ascii="Times New Roman" w:hAnsi="Times New Roman"/>
          <w:sz w:val="26"/>
          <w:lang w:val="ro-RO"/>
        </w:rPr>
        <w:t xml:space="preserve"> </w:t>
      </w:r>
      <w:r w:rsidR="0068252D">
        <w:rPr>
          <w:rFonts w:ascii="Times New Roman" w:hAnsi="Times New Roman"/>
          <w:sz w:val="26"/>
          <w:u w:val="single"/>
          <w:lang w:val="ro-RO"/>
        </w:rPr>
        <w:t>Societatea Electrocentrale Bucuresti SA</w:t>
      </w:r>
      <w:r w:rsidR="0068252D">
        <w:rPr>
          <w:rFonts w:ascii="Times New Roman" w:hAnsi="Times New Roman"/>
          <w:sz w:val="26"/>
          <w:lang w:val="ro-RO"/>
        </w:rPr>
        <w:t xml:space="preserve"> </w:t>
      </w:r>
      <w:r w:rsidR="00385A45">
        <w:rPr>
          <w:rFonts w:ascii="Times New Roman" w:hAnsi="Times New Roman"/>
          <w:sz w:val="26"/>
          <w:lang w:val="ro-RO"/>
        </w:rPr>
        <w:t>– este Societatea de producere în termocentrale a Energiei Electrice şi Termice, cu sediul în Bucureşti, Splaiul Independenţei,</w:t>
      </w:r>
      <w:r w:rsidR="0068252D">
        <w:rPr>
          <w:rFonts w:ascii="Times New Roman" w:hAnsi="Times New Roman"/>
          <w:sz w:val="26"/>
          <w:lang w:val="ro-RO"/>
        </w:rPr>
        <w:t xml:space="preserve"> nr. 2</w:t>
      </w:r>
      <w:r w:rsidR="00385A45">
        <w:rPr>
          <w:rFonts w:ascii="Times New Roman" w:hAnsi="Times New Roman"/>
          <w:sz w:val="26"/>
          <w:lang w:val="ro-RO"/>
        </w:rPr>
        <w:t>2</w:t>
      </w:r>
      <w:r w:rsidR="0068252D">
        <w:rPr>
          <w:rFonts w:ascii="Times New Roman" w:hAnsi="Times New Roman"/>
          <w:sz w:val="26"/>
          <w:lang w:val="ro-RO"/>
        </w:rPr>
        <w:t>7</w:t>
      </w:r>
      <w:r w:rsidR="00385A45">
        <w:rPr>
          <w:rFonts w:ascii="Times New Roman" w:hAnsi="Times New Roman"/>
          <w:sz w:val="26"/>
          <w:lang w:val="ro-RO"/>
        </w:rPr>
        <w:t>, sector 6.</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5.6</w:t>
      </w:r>
      <w:r w:rsidR="00345F18">
        <w:rPr>
          <w:rFonts w:ascii="Times New Roman" w:hAnsi="Times New Roman"/>
          <w:sz w:val="26"/>
          <w:lang w:val="ro-RO"/>
        </w:rPr>
        <w:t xml:space="preserve"> </w:t>
      </w:r>
      <w:r w:rsidR="00345F18">
        <w:rPr>
          <w:rFonts w:ascii="Times New Roman" w:hAnsi="Times New Roman"/>
          <w:sz w:val="26"/>
          <w:u w:val="single"/>
          <w:lang w:val="ro-RO"/>
        </w:rPr>
        <w:t>Standarde</w:t>
      </w:r>
      <w:r w:rsidR="00345F18">
        <w:rPr>
          <w:rFonts w:ascii="Times New Roman" w:hAnsi="Times New Roman"/>
          <w:sz w:val="26"/>
          <w:lang w:val="ro-RO"/>
        </w:rPr>
        <w:t xml:space="preserve"> – standardele, reglementările tehnice sau altele asemenea prevăzute în caietul de sarcini şi în propunerea tehnică.</w:t>
      </w:r>
    </w:p>
    <w:p w:rsidR="00345F18" w:rsidRDefault="00C26D6C">
      <w:pPr>
        <w:pStyle w:val="BodyText"/>
        <w:ind w:firstLine="720"/>
        <w:jc w:val="both"/>
        <w:rPr>
          <w:rFonts w:ascii="Times New Roman" w:hAnsi="Times New Roman"/>
          <w:sz w:val="26"/>
          <w:lang w:val="ro-RO"/>
        </w:rPr>
      </w:pPr>
      <w:r>
        <w:rPr>
          <w:rFonts w:ascii="Times New Roman" w:hAnsi="Times New Roman"/>
          <w:sz w:val="26"/>
          <w:lang w:val="ro-RO"/>
        </w:rPr>
        <w:t>5.7</w:t>
      </w:r>
      <w:r w:rsidR="00345F18">
        <w:rPr>
          <w:rFonts w:ascii="Times New Roman" w:hAnsi="Times New Roman"/>
          <w:sz w:val="26"/>
          <w:lang w:val="ro-RO"/>
        </w:rPr>
        <w:t xml:space="preserve"> </w:t>
      </w:r>
      <w:r w:rsidR="00345F18">
        <w:rPr>
          <w:rFonts w:ascii="Times New Roman" w:hAnsi="Times New Roman"/>
          <w:sz w:val="26"/>
          <w:u w:val="single"/>
          <w:lang w:val="ro-RO"/>
        </w:rPr>
        <w:t>Forţa majoră</w:t>
      </w:r>
      <w:r w:rsidR="00345F18">
        <w:rPr>
          <w:rFonts w:ascii="Times New Roman" w:hAnsi="Times New Roman"/>
          <w:sz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5A45" w:rsidRDefault="00C26D6C" w:rsidP="00385A45">
      <w:pPr>
        <w:pStyle w:val="BodyText"/>
        <w:ind w:firstLine="720"/>
        <w:jc w:val="both"/>
        <w:rPr>
          <w:rFonts w:ascii="Times New Roman" w:hAnsi="Times New Roman"/>
          <w:sz w:val="26"/>
          <w:lang w:val="ro-RO"/>
        </w:rPr>
      </w:pPr>
      <w:r>
        <w:rPr>
          <w:rFonts w:ascii="Times New Roman" w:hAnsi="Times New Roman"/>
          <w:sz w:val="26"/>
          <w:lang w:val="ro-RO"/>
        </w:rPr>
        <w:t>5.8</w:t>
      </w:r>
      <w:r w:rsidR="00345F18">
        <w:rPr>
          <w:rFonts w:ascii="Times New Roman" w:hAnsi="Times New Roman"/>
          <w:sz w:val="26"/>
          <w:lang w:val="ro-RO"/>
        </w:rPr>
        <w:t xml:space="preserve"> </w:t>
      </w:r>
      <w:r w:rsidR="00385A45">
        <w:rPr>
          <w:rFonts w:ascii="Times New Roman" w:hAnsi="Times New Roman"/>
          <w:sz w:val="26"/>
          <w:u w:val="single"/>
          <w:lang w:val="ro-RO"/>
        </w:rPr>
        <w:t>Preţul contractului</w:t>
      </w:r>
      <w:r w:rsidR="00385A45">
        <w:rPr>
          <w:rFonts w:ascii="Times New Roman" w:hAnsi="Times New Roman"/>
          <w:sz w:val="26"/>
          <w:lang w:val="ro-RO"/>
        </w:rPr>
        <w:t xml:space="preserve"> – preţul plătibil prestatorului de către beneficiar, în baza contractului, pentru îndeplinirea integrală şi corespunzătoare a tuturor obligaţiilor asumate prin contract.</w:t>
      </w:r>
    </w:p>
    <w:p w:rsidR="00345F18" w:rsidRDefault="00C26D6C">
      <w:pPr>
        <w:pStyle w:val="BodyText"/>
        <w:ind w:firstLine="720"/>
        <w:jc w:val="both"/>
        <w:rPr>
          <w:rFonts w:ascii="Times New Roman" w:hAnsi="Times New Roman"/>
          <w:sz w:val="26"/>
          <w:lang w:val="ro-RO"/>
        </w:rPr>
      </w:pPr>
      <w:r>
        <w:rPr>
          <w:rFonts w:ascii="Times New Roman" w:hAnsi="Times New Roman"/>
          <w:sz w:val="26"/>
          <w:lang w:val="ro-RO"/>
        </w:rPr>
        <w:t>5.9</w:t>
      </w:r>
      <w:r w:rsidR="00345F18">
        <w:rPr>
          <w:rFonts w:ascii="Times New Roman" w:hAnsi="Times New Roman"/>
          <w:sz w:val="26"/>
          <w:lang w:val="ro-RO"/>
        </w:rPr>
        <w:t xml:space="preserve"> </w:t>
      </w:r>
      <w:r w:rsidR="00345F18">
        <w:rPr>
          <w:rFonts w:ascii="Times New Roman" w:hAnsi="Times New Roman"/>
          <w:sz w:val="26"/>
          <w:u w:val="single"/>
          <w:lang w:val="ro-RO"/>
        </w:rPr>
        <w:t>Servicii</w:t>
      </w:r>
      <w:r w:rsidR="00345F18">
        <w:rPr>
          <w:rFonts w:ascii="Times New Roman" w:hAnsi="Times New Roman"/>
          <w:sz w:val="26"/>
          <w:lang w:val="ro-RO"/>
        </w:rPr>
        <w:t xml:space="preserve"> – activităţi a căror prestare face obiectul contractului.</w:t>
      </w:r>
    </w:p>
    <w:p w:rsidR="00AB2D17" w:rsidRDefault="00AB2D17">
      <w:pPr>
        <w:pStyle w:val="BodyText"/>
        <w:ind w:firstLine="720"/>
        <w:jc w:val="both"/>
        <w:rPr>
          <w:rFonts w:ascii="Times New Roman" w:hAnsi="Times New Roman"/>
          <w:sz w:val="26"/>
          <w:lang w:val="ro-RO"/>
        </w:rPr>
      </w:pPr>
      <w:r>
        <w:rPr>
          <w:rFonts w:ascii="Times New Roman" w:hAnsi="Times New Roman"/>
          <w:sz w:val="26"/>
          <w:lang w:val="ro-RO"/>
        </w:rPr>
        <w:t xml:space="preserve">9.10 </w:t>
      </w:r>
      <w:r w:rsidRPr="00AB2D17">
        <w:rPr>
          <w:rFonts w:ascii="Times New Roman" w:hAnsi="Times New Roman"/>
          <w:sz w:val="26"/>
          <w:u w:val="single"/>
          <w:lang w:val="ro-RO"/>
        </w:rPr>
        <w:t>Documentatii</w:t>
      </w:r>
      <w:r>
        <w:rPr>
          <w:rFonts w:ascii="Times New Roman" w:hAnsi="Times New Roman"/>
          <w:sz w:val="26"/>
          <w:lang w:val="ro-RO"/>
        </w:rPr>
        <w:t xml:space="preserve"> - </w:t>
      </w:r>
      <w:r w:rsidRPr="00AB2D17">
        <w:rPr>
          <w:rFonts w:ascii="Times New Roman" w:hAnsi="Times New Roman"/>
          <w:sz w:val="26"/>
          <w:lang w:val="ro-RO"/>
        </w:rPr>
        <w:t>Manualul de funcţionare şi parametrizare a aplicaţiei si orice alte livrabile rezultate in urma prestarii serviciilor.</w:t>
      </w:r>
    </w:p>
    <w:p w:rsidR="00345F18" w:rsidRDefault="00345F18">
      <w:pPr>
        <w:pStyle w:val="BodyText"/>
        <w:jc w:val="both"/>
        <w:rPr>
          <w:rFonts w:ascii="Times New Roman" w:hAnsi="Times New Roman"/>
          <w:sz w:val="26"/>
          <w:lang w:val="ro-RO"/>
        </w:rPr>
      </w:pPr>
      <w:r>
        <w:rPr>
          <w:sz w:val="26"/>
          <w:lang w:val="ro-RO"/>
        </w:rPr>
        <w:tab/>
      </w:r>
      <w:r w:rsidR="00AB2D17">
        <w:rPr>
          <w:rFonts w:ascii="Times New Roman" w:hAnsi="Times New Roman"/>
          <w:sz w:val="26"/>
          <w:lang w:val="ro-RO"/>
        </w:rPr>
        <w:t>5.11</w:t>
      </w:r>
      <w:r>
        <w:rPr>
          <w:rFonts w:ascii="Times New Roman" w:hAnsi="Times New Roman"/>
          <w:sz w:val="26"/>
          <w:lang w:val="ro-RO"/>
        </w:rPr>
        <w:t xml:space="preserve"> </w:t>
      </w:r>
      <w:r>
        <w:rPr>
          <w:rFonts w:ascii="Times New Roman" w:hAnsi="Times New Roman"/>
          <w:sz w:val="26"/>
          <w:u w:val="single"/>
          <w:lang w:val="ro-RO"/>
        </w:rPr>
        <w:t>Calitate</w:t>
      </w:r>
      <w:r>
        <w:rPr>
          <w:rFonts w:ascii="Times New Roman" w:hAnsi="Times New Roman"/>
          <w:sz w:val="26"/>
          <w:lang w:val="ro-RO"/>
        </w:rPr>
        <w:t xml:space="preserve"> – ansamblu de caracteristici ale unei entităţi care îi conferă acesteia aptitudinea de a satisface necesităţi exprimate şi explicite.</w:t>
      </w:r>
    </w:p>
    <w:p w:rsidR="00912431" w:rsidRPr="00C26D6C" w:rsidRDefault="00345F18" w:rsidP="00C26D6C">
      <w:pPr>
        <w:pStyle w:val="BodyText"/>
        <w:ind w:firstLine="720"/>
        <w:jc w:val="both"/>
        <w:rPr>
          <w:rFonts w:ascii="Times New Roman" w:hAnsi="Times New Roman"/>
          <w:color w:val="FF0000"/>
          <w:sz w:val="26"/>
          <w:lang w:val="ro-RO"/>
        </w:rPr>
      </w:pPr>
      <w:r>
        <w:rPr>
          <w:rFonts w:ascii="Times New Roman" w:hAnsi="Times New Roman"/>
          <w:sz w:val="26"/>
          <w:lang w:val="ro-RO"/>
        </w:rPr>
        <w:t>5</w:t>
      </w:r>
      <w:r w:rsidR="00AB2D17">
        <w:rPr>
          <w:rFonts w:ascii="Times New Roman" w:hAnsi="Times New Roman"/>
          <w:sz w:val="26"/>
          <w:lang w:val="ro-RO"/>
        </w:rPr>
        <w:t>.12</w:t>
      </w:r>
      <w:r>
        <w:rPr>
          <w:rFonts w:ascii="Times New Roman" w:hAnsi="Times New Roman"/>
          <w:sz w:val="26"/>
          <w:lang w:val="ro-RO"/>
        </w:rPr>
        <w:t xml:space="preserve"> </w:t>
      </w:r>
      <w:r w:rsidR="00A8033F">
        <w:rPr>
          <w:rFonts w:ascii="Times New Roman" w:hAnsi="Times New Roman"/>
          <w:sz w:val="26"/>
          <w:u w:val="single"/>
          <w:lang w:val="ro-RO"/>
        </w:rPr>
        <w:t>Managementul calităţii</w:t>
      </w:r>
      <w:r>
        <w:rPr>
          <w:rFonts w:ascii="Times New Roman" w:hAnsi="Times New Roman"/>
          <w:sz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r w:rsidR="00912431" w:rsidRPr="00912431">
        <w:rPr>
          <w:rFonts w:ascii="Times New Roman" w:hAnsi="Times New Roman"/>
          <w:sz w:val="26"/>
          <w:lang w:val="ro-RO"/>
        </w:rPr>
        <w:t xml:space="preserve"> </w:t>
      </w:r>
    </w:p>
    <w:p w:rsidR="00912431" w:rsidRPr="00912431" w:rsidRDefault="00912431" w:rsidP="00912431">
      <w:pPr>
        <w:pStyle w:val="BodyText"/>
        <w:jc w:val="both"/>
        <w:rPr>
          <w:bCs/>
          <w:sz w:val="26"/>
          <w:szCs w:val="26"/>
          <w:lang w:val="ro-RO"/>
        </w:rPr>
      </w:pPr>
      <w:r>
        <w:rPr>
          <w:rFonts w:ascii="Times New Roman" w:hAnsi="Times New Roman"/>
          <w:sz w:val="26"/>
          <w:lang w:val="ro-RO"/>
        </w:rPr>
        <w:tab/>
      </w:r>
      <w:r w:rsidRPr="00F602FA">
        <w:rPr>
          <w:sz w:val="26"/>
          <w:szCs w:val="26"/>
          <w:lang w:val="ro-RO"/>
        </w:rPr>
        <w:t>5.1</w:t>
      </w:r>
      <w:r w:rsidR="00AB2D17">
        <w:rPr>
          <w:sz w:val="26"/>
          <w:szCs w:val="26"/>
          <w:lang w:val="ro-RO"/>
        </w:rPr>
        <w:t>3</w:t>
      </w:r>
      <w:r w:rsidRPr="0043132F">
        <w:rPr>
          <w:color w:val="FF0000"/>
          <w:sz w:val="26"/>
          <w:szCs w:val="26"/>
          <w:lang w:val="ro-RO"/>
        </w:rPr>
        <w:t xml:space="preserve"> </w:t>
      </w:r>
      <w:r w:rsidRPr="00912431">
        <w:rPr>
          <w:bCs/>
          <w:sz w:val="26"/>
          <w:szCs w:val="26"/>
          <w:u w:val="single"/>
          <w:lang w:val="ro-RO"/>
        </w:rPr>
        <w:t>Zi</w:t>
      </w:r>
      <w:r w:rsidRPr="00912431">
        <w:rPr>
          <w:bCs/>
          <w:sz w:val="26"/>
          <w:szCs w:val="26"/>
          <w:lang w:val="ro-RO"/>
        </w:rPr>
        <w:t xml:space="preserve"> = zi calendaristică. An = 365 de zile.</w:t>
      </w:r>
    </w:p>
    <w:p w:rsidR="00912431" w:rsidRPr="000A000F" w:rsidRDefault="0079492E" w:rsidP="00912431">
      <w:pPr>
        <w:pStyle w:val="BodyText"/>
        <w:ind w:left="-90" w:firstLine="799"/>
        <w:jc w:val="both"/>
        <w:rPr>
          <w:bCs/>
          <w:sz w:val="26"/>
          <w:szCs w:val="26"/>
          <w:lang w:val="ro-RO"/>
        </w:rPr>
      </w:pPr>
      <w:r>
        <w:rPr>
          <w:bCs/>
          <w:sz w:val="26"/>
          <w:szCs w:val="26"/>
          <w:lang w:val="ro-RO"/>
        </w:rPr>
        <w:t>5.1</w:t>
      </w:r>
      <w:r w:rsidR="00AB2D17">
        <w:rPr>
          <w:bCs/>
          <w:sz w:val="26"/>
          <w:szCs w:val="26"/>
          <w:lang w:val="ro-RO"/>
        </w:rPr>
        <w:t>4</w:t>
      </w:r>
      <w:r w:rsidR="00912431" w:rsidRPr="00F602FA">
        <w:rPr>
          <w:sz w:val="26"/>
          <w:szCs w:val="26"/>
          <w:u w:val="single"/>
          <w:lang w:val="ro-RO"/>
        </w:rPr>
        <w:t xml:space="preserve"> Perioada de scadenţă </w:t>
      </w:r>
      <w:r w:rsidR="00912431" w:rsidRPr="000A000F">
        <w:rPr>
          <w:sz w:val="26"/>
          <w:szCs w:val="26"/>
          <w:lang w:val="ro-RO"/>
        </w:rPr>
        <w:t xml:space="preserve">- perioada in care </w:t>
      </w:r>
      <w:r w:rsidR="00010FEF">
        <w:rPr>
          <w:sz w:val="26"/>
          <w:szCs w:val="26"/>
          <w:lang w:val="ro-RO"/>
        </w:rPr>
        <w:t>beneficiar</w:t>
      </w:r>
      <w:r w:rsidR="00912431" w:rsidRPr="000A000F">
        <w:rPr>
          <w:sz w:val="26"/>
          <w:szCs w:val="26"/>
          <w:lang w:val="ro-RO"/>
        </w:rPr>
        <w:t>ul are obligaţia de plată  a facturilor conform prezentului contract.</w:t>
      </w:r>
    </w:p>
    <w:p w:rsidR="00912431" w:rsidRPr="00C32779" w:rsidRDefault="0079492E" w:rsidP="00912431">
      <w:pPr>
        <w:pStyle w:val="BodyText"/>
        <w:ind w:firstLine="720"/>
        <w:jc w:val="both"/>
        <w:rPr>
          <w:bCs/>
          <w:color w:val="00B050"/>
          <w:sz w:val="26"/>
          <w:szCs w:val="26"/>
          <w:lang w:val="ro-RO"/>
        </w:rPr>
      </w:pPr>
      <w:r w:rsidRPr="00C32779">
        <w:rPr>
          <w:sz w:val="26"/>
          <w:szCs w:val="26"/>
          <w:lang w:val="ro-RO"/>
        </w:rPr>
        <w:t>5.1</w:t>
      </w:r>
      <w:r w:rsidR="00AB2D17">
        <w:rPr>
          <w:sz w:val="26"/>
          <w:szCs w:val="26"/>
          <w:lang w:val="ro-RO"/>
        </w:rPr>
        <w:t>5</w:t>
      </w:r>
      <w:r w:rsidR="00912431" w:rsidRPr="00C32779">
        <w:rPr>
          <w:sz w:val="26"/>
          <w:szCs w:val="26"/>
          <w:lang w:val="ro-RO"/>
        </w:rPr>
        <w:t xml:space="preserve"> </w:t>
      </w:r>
      <w:r w:rsidR="00912431" w:rsidRPr="00C32779">
        <w:rPr>
          <w:bCs/>
          <w:sz w:val="26"/>
          <w:szCs w:val="26"/>
          <w:u w:val="single"/>
          <w:lang w:val="ro-RO"/>
        </w:rPr>
        <w:t>Garanţia de buna execuţie</w:t>
      </w:r>
      <w:r w:rsidR="00912431" w:rsidRPr="00C32779">
        <w:rPr>
          <w:bCs/>
          <w:sz w:val="26"/>
          <w:szCs w:val="26"/>
          <w:lang w:val="ro-RO"/>
        </w:rPr>
        <w:t xml:space="preserve"> a contractului – depozit valoric, titluri de credit sau alte forme de garanţie acceptate de către </w:t>
      </w:r>
      <w:r w:rsidR="00010FEF" w:rsidRPr="00C32779">
        <w:rPr>
          <w:bCs/>
          <w:sz w:val="26"/>
          <w:szCs w:val="26"/>
          <w:lang w:val="ro-RO"/>
        </w:rPr>
        <w:t>beneficiar</w:t>
      </w:r>
      <w:r w:rsidR="00912431" w:rsidRPr="00C32779">
        <w:rPr>
          <w:bCs/>
          <w:sz w:val="26"/>
          <w:szCs w:val="26"/>
          <w:lang w:val="ro-RO"/>
        </w:rPr>
        <w:t xml:space="preserve">, puse la dispoziţie </w:t>
      </w:r>
      <w:r w:rsidR="00010FEF" w:rsidRPr="00C32779">
        <w:rPr>
          <w:bCs/>
          <w:sz w:val="26"/>
          <w:szCs w:val="26"/>
          <w:lang w:val="ro-RO"/>
        </w:rPr>
        <w:t>beneficiar</w:t>
      </w:r>
      <w:r w:rsidR="00912431" w:rsidRPr="00C32779">
        <w:rPr>
          <w:bCs/>
          <w:sz w:val="26"/>
          <w:szCs w:val="26"/>
          <w:lang w:val="ro-RO"/>
        </w:rPr>
        <w:t>ului de către prestator in scopul asigurării acestuia de îndeplinirea cantitativa, calitativa si in perioada convenita a contractului.</w:t>
      </w:r>
      <w:r w:rsidR="00C32779">
        <w:rPr>
          <w:bCs/>
          <w:sz w:val="26"/>
          <w:szCs w:val="26"/>
          <w:lang w:val="ro-RO"/>
        </w:rPr>
        <w:t xml:space="preserve"> </w:t>
      </w:r>
    </w:p>
    <w:p w:rsidR="00650B58" w:rsidRPr="008A0A5A" w:rsidRDefault="00650B58">
      <w:pPr>
        <w:pStyle w:val="BodyText"/>
        <w:jc w:val="both"/>
        <w:rPr>
          <w:rFonts w:ascii="Times New Roman" w:hAnsi="Times New Roman"/>
          <w:sz w:val="24"/>
          <w:szCs w:val="24"/>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fr-FR"/>
        </w:rPr>
      </w:pPr>
      <w:r>
        <w:rPr>
          <w:rFonts w:ascii="Times New Roman" w:hAnsi="Times New Roman"/>
          <w:smallCaps/>
          <w:sz w:val="26"/>
          <w:lang w:val="fr-FR"/>
        </w:rPr>
        <w:t>CAP. 6. DOCUMENTELE CONTRACTULUI ŞI PROCEDURA DE ATRIBUIRE</w:t>
      </w:r>
    </w:p>
    <w:p w:rsidR="00345F18" w:rsidRDefault="00345F18">
      <w:pPr>
        <w:pStyle w:val="BodyText"/>
        <w:jc w:val="both"/>
        <w:rPr>
          <w:rFonts w:ascii="Times New Roman" w:hAnsi="Times New Roman"/>
          <w:sz w:val="26"/>
          <w:lang w:val="ro-RO"/>
        </w:rPr>
      </w:pPr>
      <w:r>
        <w:rPr>
          <w:rFonts w:ascii="Times New Roman" w:hAnsi="Times New Roman"/>
          <w:sz w:val="26"/>
          <w:lang w:val="ro-RO"/>
        </w:rPr>
        <w:tab/>
        <w:t>6.1. Documentele prezentului contract sunt:</w:t>
      </w:r>
    </w:p>
    <w:p w:rsidR="002538E4" w:rsidRDefault="002538E4" w:rsidP="002538E4">
      <w:pPr>
        <w:pStyle w:val="BodyText"/>
        <w:numPr>
          <w:ilvl w:val="0"/>
          <w:numId w:val="33"/>
        </w:numPr>
        <w:jc w:val="both"/>
        <w:rPr>
          <w:sz w:val="26"/>
          <w:szCs w:val="26"/>
          <w:lang w:val="ro-RO"/>
        </w:rPr>
      </w:pPr>
      <w:r>
        <w:rPr>
          <w:sz w:val="26"/>
          <w:szCs w:val="26"/>
          <w:lang w:val="ro-RO"/>
        </w:rPr>
        <w:lastRenderedPageBreak/>
        <w:t>contractul propriu-zis;</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 xml:space="preserve">garanţia de bună execuţie, dacă este cazul;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angajamentul ferm de susţinere din partea unui terţ, dacă este cazul;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 xml:space="preserve">acordurile de subcontractate, dacă este cazul;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 xml:space="preserve">contractele cu subcontractanţii, </w:t>
      </w:r>
      <w:r>
        <w:rPr>
          <w:sz w:val="26"/>
          <w:szCs w:val="26"/>
        </w:rPr>
        <w:t>în măsura în care în contractul sectorial este reglementat un mecanism de efectuare a plăţilor directe către subcontractanţi</w:t>
      </w:r>
      <w:r>
        <w:rPr>
          <w:sz w:val="26"/>
          <w:szCs w:val="26"/>
          <w:lang w:val="ro-RO" w:eastAsia="ro-RO"/>
        </w:rPr>
        <w:t xml:space="preserve">;  </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eastAsia="ro-RO"/>
        </w:rPr>
        <w:t>acordul de asociere, dacă este cazul;</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rPr>
        <w:t>anexele menţionate în textul contractului;</w:t>
      </w:r>
    </w:p>
    <w:p w:rsidR="002538E4" w:rsidRDefault="002538E4" w:rsidP="002538E4">
      <w:pPr>
        <w:pStyle w:val="ListParagraph"/>
        <w:numPr>
          <w:ilvl w:val="0"/>
          <w:numId w:val="33"/>
        </w:numPr>
        <w:tabs>
          <w:tab w:val="num" w:pos="990"/>
        </w:tabs>
        <w:ind w:left="990"/>
        <w:jc w:val="both"/>
        <w:rPr>
          <w:sz w:val="26"/>
          <w:szCs w:val="26"/>
          <w:lang w:val="ro-RO" w:eastAsia="ro-RO"/>
        </w:rPr>
      </w:pPr>
      <w:r>
        <w:rPr>
          <w:sz w:val="26"/>
          <w:szCs w:val="26"/>
          <w:lang w:val="ro-RO"/>
        </w:rPr>
        <w:t>eventualele acte adiţionale la contract.</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În cazul în care, pe parcursul îndeplinirii contractului, se constată faptul că anumite elemente ale propunerii tehnice sunt inferioare cerinţelor prevăzute în caietul de sarcini, prevalează prevederile caietului de sarcini.</w:t>
      </w:r>
    </w:p>
    <w:p w:rsidR="002538E4" w:rsidRPr="006824DC" w:rsidRDefault="00345F18" w:rsidP="006824DC">
      <w:pPr>
        <w:pStyle w:val="BodyText"/>
        <w:ind w:firstLine="720"/>
        <w:jc w:val="both"/>
        <w:rPr>
          <w:rFonts w:ascii="Times New Roman" w:hAnsi="Times New Roman"/>
          <w:sz w:val="26"/>
          <w:lang w:val="ro-RO"/>
        </w:rPr>
      </w:pPr>
      <w:r>
        <w:rPr>
          <w:rFonts w:ascii="Times New Roman" w:hAnsi="Times New Roman"/>
          <w:sz w:val="26"/>
          <w:lang w:val="ro-RO"/>
        </w:rPr>
        <w:t xml:space="preserve">6.2. </w:t>
      </w:r>
      <w:r w:rsidR="00010FEF">
        <w:rPr>
          <w:rFonts w:ascii="Times New Roman" w:hAnsi="Times New Roman"/>
          <w:sz w:val="26"/>
          <w:lang w:val="ro-RO"/>
        </w:rPr>
        <w:t>Beneficiar</w:t>
      </w:r>
      <w:r>
        <w:rPr>
          <w:rFonts w:ascii="Times New Roman" w:hAnsi="Times New Roman"/>
          <w:sz w:val="26"/>
          <w:lang w:val="ro-RO"/>
        </w:rPr>
        <w:t xml:space="preserve">ul a atribuit prezentul contract prestatorului, pe baza </w:t>
      </w:r>
      <w:r w:rsidR="00650B58">
        <w:rPr>
          <w:rFonts w:ascii="Times New Roman" w:hAnsi="Times New Roman"/>
          <w:sz w:val="26"/>
          <w:lang w:val="ro-RO"/>
        </w:rPr>
        <w:t>de</w:t>
      </w:r>
      <w:r w:rsidR="006824DC">
        <w:rPr>
          <w:rFonts w:ascii="Times New Roman" w:hAnsi="Times New Roman"/>
          <w:sz w:val="26"/>
          <w:lang w:val="ro-RO"/>
        </w:rPr>
        <w:t xml:space="preserve"> </w:t>
      </w:r>
      <w:r w:rsidR="002538E4" w:rsidRPr="006824DC">
        <w:rPr>
          <w:sz w:val="26"/>
          <w:szCs w:val="26"/>
          <w:lang w:val="ro-RO"/>
        </w:rPr>
        <w:t>achizitie directa .</w:t>
      </w:r>
    </w:p>
    <w:p w:rsidR="00345F18" w:rsidRDefault="00345F18">
      <w:pPr>
        <w:pStyle w:val="BodyText"/>
        <w:jc w:val="both"/>
        <w:rPr>
          <w:rFonts w:ascii="Times New Roman" w:hAnsi="Times New Roman"/>
          <w:sz w:val="20"/>
          <w:lang w:val="ro-RO"/>
        </w:rPr>
      </w:pPr>
    </w:p>
    <w:p w:rsidR="00345F18" w:rsidRDefault="00345F18">
      <w:pPr>
        <w:pStyle w:val="Heading1"/>
        <w:shd w:val="pct10" w:color="auto" w:fill="FFFFFF"/>
        <w:spacing w:after="120"/>
        <w:rPr>
          <w:rFonts w:ascii="Times New Roman" w:eastAsia="Arial Unicode MS" w:hAnsi="Times New Roman"/>
          <w:smallCaps/>
          <w:sz w:val="26"/>
          <w:lang w:val="ro-RO"/>
        </w:rPr>
      </w:pPr>
      <w:r>
        <w:rPr>
          <w:rFonts w:ascii="Times New Roman" w:hAnsi="Times New Roman"/>
          <w:smallCaps/>
          <w:sz w:val="26"/>
          <w:lang w:val="ro-RO"/>
        </w:rPr>
        <w:t>CAP. 7.  CARACTERUL CONFIDENŢIAL AL CONTRACTULUI</w:t>
      </w:r>
    </w:p>
    <w:p w:rsidR="00345F18" w:rsidRDefault="00345F18">
      <w:pPr>
        <w:jc w:val="both"/>
        <w:rPr>
          <w:sz w:val="26"/>
          <w:lang w:val="ro-RO"/>
        </w:rPr>
      </w:pPr>
      <w:r>
        <w:rPr>
          <w:sz w:val="26"/>
          <w:lang w:val="ro-RO"/>
        </w:rPr>
        <w:tab/>
        <w:t>7.1. A –   O parte contractantă nu are dreptul, fără acordul scris al celeilalte părţi:</w:t>
      </w:r>
    </w:p>
    <w:p w:rsidR="00345F18" w:rsidRDefault="00345F18">
      <w:pPr>
        <w:jc w:val="both"/>
        <w:rPr>
          <w:sz w:val="26"/>
          <w:lang w:val="ro-RO"/>
        </w:rPr>
      </w:pPr>
      <w:r>
        <w:rPr>
          <w:sz w:val="26"/>
          <w:lang w:val="ro-RO"/>
        </w:rPr>
        <w:tab/>
        <w:t>a) de a face cunoscut contractul sau orice prevedere a acestuia unei terţe părţi, în afara acelor persoane implicate în îndeplinirea contractului;</w:t>
      </w:r>
    </w:p>
    <w:p w:rsidR="00345F18" w:rsidRDefault="00345F18">
      <w:pPr>
        <w:ind w:firstLine="720"/>
        <w:jc w:val="both"/>
        <w:rPr>
          <w:sz w:val="26"/>
          <w:lang w:val="fr-FR"/>
        </w:rPr>
      </w:pPr>
      <w:r>
        <w:rPr>
          <w:sz w:val="26"/>
          <w:lang w:val="fr-FR"/>
        </w:rPr>
        <w:t>b) de a utiliza informaţiile şi documentele obţinute sau la care are acces în perioada de derulare a contractului, în alt scop decât acela de a-şi îndeplini obligaţiile contractuale.</w:t>
      </w:r>
    </w:p>
    <w:p w:rsidR="00345F18" w:rsidRDefault="00345F18">
      <w:pPr>
        <w:ind w:firstLine="720"/>
        <w:jc w:val="both"/>
        <w:rPr>
          <w:sz w:val="26"/>
          <w:lang w:val="fr-FR"/>
        </w:rPr>
      </w:pPr>
      <w:r>
        <w:rPr>
          <w:sz w:val="26"/>
          <w:lang w:val="fr-FR"/>
        </w:rPr>
        <w:t>B – Dezvăluirea oricărei informaţii faţă de persoanele implicate în îndeplinirea contractului se va face confidenţial şi se va extinde numai asupra acelor informaţii necesare în vederea îndeplinirii contractului.</w:t>
      </w:r>
    </w:p>
    <w:p w:rsidR="00345F18" w:rsidRDefault="00345F18">
      <w:pPr>
        <w:pStyle w:val="BodyTextIndent"/>
        <w:rPr>
          <w:rFonts w:ascii="Times New Roman" w:hAnsi="Times New Roman"/>
          <w:sz w:val="26"/>
          <w:lang w:val="fr-FR"/>
        </w:rPr>
      </w:pPr>
      <w:r>
        <w:rPr>
          <w:rFonts w:ascii="Times New Roman" w:hAnsi="Times New Roman"/>
          <w:sz w:val="26"/>
          <w:lang w:val="fr-FR"/>
        </w:rPr>
        <w:t>7.2. O parte contractantă va fi exonerată de răspunderea pentru dezvăluirea de informaţii referitoare la contract dacă:</w:t>
      </w:r>
    </w:p>
    <w:p w:rsidR="00345F18" w:rsidRDefault="00345F18">
      <w:pPr>
        <w:ind w:firstLine="720"/>
        <w:jc w:val="both"/>
        <w:rPr>
          <w:sz w:val="26"/>
          <w:lang w:val="fr-FR"/>
        </w:rPr>
      </w:pPr>
      <w:r>
        <w:rPr>
          <w:sz w:val="26"/>
          <w:lang w:val="fr-FR"/>
        </w:rPr>
        <w:t>a) informaţia era cunoscută părţii contractante înainte ca ea să fi fost primită de la cealaltă parte contractantă; sau</w:t>
      </w:r>
    </w:p>
    <w:p w:rsidR="00345F18" w:rsidRDefault="00345F18">
      <w:pPr>
        <w:ind w:firstLine="720"/>
        <w:jc w:val="both"/>
        <w:rPr>
          <w:sz w:val="26"/>
          <w:lang w:val="fr-FR"/>
        </w:rPr>
      </w:pPr>
      <w:r>
        <w:rPr>
          <w:sz w:val="26"/>
          <w:lang w:val="fr-FR"/>
        </w:rPr>
        <w:t>b) informaţia a fost dezvăluită după ce a fost obţinut acordul scris al celeilalte părţi contractante pentru asemenea dezvăluire; sau</w:t>
      </w:r>
    </w:p>
    <w:p w:rsidR="00345F18" w:rsidRDefault="00345F18">
      <w:pPr>
        <w:ind w:firstLine="720"/>
        <w:jc w:val="both"/>
        <w:rPr>
          <w:sz w:val="26"/>
          <w:lang w:val="fr-FR"/>
        </w:rPr>
      </w:pPr>
      <w:r>
        <w:rPr>
          <w:sz w:val="26"/>
          <w:lang w:val="fr-FR"/>
        </w:rPr>
        <w:t>c) partea contractantă a fost obligată în mod legal să dezvăluie informaţia.</w:t>
      </w:r>
    </w:p>
    <w:p w:rsidR="009F2F4D" w:rsidRPr="006824DC" w:rsidRDefault="009F2F4D" w:rsidP="009F2F4D">
      <w:pPr>
        <w:ind w:firstLine="720"/>
        <w:jc w:val="both"/>
        <w:rPr>
          <w:sz w:val="26"/>
          <w:szCs w:val="26"/>
          <w:lang w:val="ro-RO"/>
        </w:rPr>
      </w:pPr>
      <w:r w:rsidRPr="006824DC">
        <w:rPr>
          <w:sz w:val="26"/>
          <w:szCs w:val="26"/>
          <w:lang w:val="ro-RO"/>
        </w:rPr>
        <w:t xml:space="preserve">7.3 Accesul personalului prestatorului în incinta </w:t>
      </w:r>
      <w:r w:rsidR="00010FEF" w:rsidRPr="006824DC">
        <w:rPr>
          <w:sz w:val="26"/>
          <w:szCs w:val="26"/>
          <w:lang w:val="ro-RO"/>
        </w:rPr>
        <w:t>beneficiar</w:t>
      </w:r>
      <w:r w:rsidRPr="006824DC">
        <w:rPr>
          <w:sz w:val="26"/>
          <w:szCs w:val="26"/>
          <w:lang w:val="ro-RO"/>
        </w:rPr>
        <w:t>ului, la locul unde se desfăşoară prestarea serviciilor contractate, se face pe bază de permise de int</w:t>
      </w:r>
      <w:r w:rsidR="0077139E" w:rsidRPr="006824DC">
        <w:rPr>
          <w:sz w:val="26"/>
          <w:szCs w:val="26"/>
          <w:lang w:val="ro-RO"/>
        </w:rPr>
        <w:t xml:space="preserve">rare, eliberate de conducerea centralei beneficiare, </w:t>
      </w:r>
      <w:r w:rsidRPr="006824DC">
        <w:rPr>
          <w:sz w:val="26"/>
          <w:szCs w:val="26"/>
          <w:lang w:val="ro-RO"/>
        </w:rPr>
        <w:t>la cererea prestatorului şi numai în spaţii şi pe trasee bine definite.</w:t>
      </w:r>
    </w:p>
    <w:p w:rsidR="009F2F4D" w:rsidRDefault="009F2F4D" w:rsidP="009F2F4D">
      <w:pPr>
        <w:ind w:firstLine="720"/>
        <w:jc w:val="both"/>
        <w:rPr>
          <w:sz w:val="26"/>
          <w:szCs w:val="26"/>
          <w:lang w:val="ro-RO"/>
        </w:rPr>
      </w:pPr>
      <w:r w:rsidRPr="006824DC">
        <w:rPr>
          <w:sz w:val="26"/>
          <w:szCs w:val="26"/>
          <w:lang w:val="ro-RO"/>
        </w:rPr>
        <w:t xml:space="preserve">7.4. Accesul </w:t>
      </w:r>
      <w:r w:rsidR="00010FEF" w:rsidRPr="006824DC">
        <w:rPr>
          <w:sz w:val="26"/>
          <w:szCs w:val="26"/>
          <w:lang w:val="ro-RO"/>
        </w:rPr>
        <w:t>beneficiar</w:t>
      </w:r>
      <w:r w:rsidRPr="006824DC">
        <w:rPr>
          <w:sz w:val="26"/>
          <w:szCs w:val="26"/>
          <w:lang w:val="ro-RO"/>
        </w:rPr>
        <w:t>ului în incinta prestatorului, se face cu un scop şi după un program anunţat în prealabil.</w:t>
      </w:r>
    </w:p>
    <w:p w:rsidR="00B70BCE" w:rsidRPr="006824DC" w:rsidRDefault="00B70BCE" w:rsidP="009F2F4D">
      <w:pPr>
        <w:ind w:firstLine="720"/>
        <w:jc w:val="both"/>
        <w:rPr>
          <w:sz w:val="26"/>
          <w:szCs w:val="26"/>
          <w:lang w:val="ro-RO"/>
        </w:rPr>
      </w:pPr>
      <w:r>
        <w:rPr>
          <w:sz w:val="26"/>
          <w:szCs w:val="26"/>
          <w:lang w:val="ro-RO"/>
        </w:rPr>
        <w:t xml:space="preserve">7.5. Partile contractante au obligatia sa respecte </w:t>
      </w:r>
      <w:r w:rsidRPr="00B70BCE">
        <w:rPr>
          <w:sz w:val="26"/>
          <w:szCs w:val="26"/>
          <w:lang w:val="ro-RO"/>
        </w:rPr>
        <w:t>cerințele de securitate a informațiilor și măsurile tehnice și organizaționale de securitate prevazute in Anexa nr.3 a contractului, Acordul de securitate informatica.</w:t>
      </w:r>
    </w:p>
    <w:p w:rsidR="009F2F4D" w:rsidRPr="00E02DE6" w:rsidRDefault="009F2F4D" w:rsidP="009F2F4D">
      <w:pPr>
        <w:ind w:firstLine="720"/>
        <w:jc w:val="both"/>
        <w:rPr>
          <w:sz w:val="26"/>
          <w:szCs w:val="26"/>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fr-FR"/>
        </w:rPr>
      </w:pPr>
      <w:r>
        <w:rPr>
          <w:rFonts w:ascii="Times New Roman" w:hAnsi="Times New Roman"/>
          <w:smallCaps/>
          <w:sz w:val="26"/>
          <w:lang w:val="fr-FR"/>
        </w:rPr>
        <w:t>CAP. 8. DREPTURI DE PROPRIETATE INTELECTUALĂ</w:t>
      </w:r>
    </w:p>
    <w:p w:rsidR="00345F18" w:rsidRDefault="00345F18">
      <w:pPr>
        <w:pStyle w:val="BodyText"/>
        <w:jc w:val="both"/>
        <w:rPr>
          <w:rFonts w:ascii="Times New Roman" w:hAnsi="Times New Roman"/>
          <w:sz w:val="26"/>
          <w:lang w:val="ro-RO"/>
        </w:rPr>
      </w:pPr>
      <w:r>
        <w:rPr>
          <w:rFonts w:ascii="Times New Roman" w:hAnsi="Times New Roman"/>
          <w:sz w:val="26"/>
          <w:lang w:val="ro-RO"/>
        </w:rPr>
        <w:tab/>
        <w:t xml:space="preserve">8.1 Prestatorul are obligaţia de a despăgubi </w:t>
      </w:r>
      <w:r w:rsidR="00010FEF">
        <w:rPr>
          <w:rFonts w:ascii="Times New Roman" w:hAnsi="Times New Roman"/>
          <w:sz w:val="26"/>
          <w:lang w:val="ro-RO"/>
        </w:rPr>
        <w:t>beneficiar</w:t>
      </w:r>
      <w:r>
        <w:rPr>
          <w:rFonts w:ascii="Times New Roman" w:hAnsi="Times New Roman"/>
          <w:sz w:val="26"/>
          <w:lang w:val="ro-RO"/>
        </w:rPr>
        <w:t>ul împotriva oricăror:</w:t>
      </w:r>
    </w:p>
    <w:p w:rsidR="00345F18" w:rsidRDefault="00345F18">
      <w:pPr>
        <w:jc w:val="both"/>
        <w:rPr>
          <w:sz w:val="26"/>
          <w:lang w:val="ro-RO"/>
        </w:rPr>
      </w:pPr>
      <w:r>
        <w:rPr>
          <w:sz w:val="26"/>
          <w:lang w:val="fr-FR"/>
        </w:rPr>
        <w:lastRenderedPageBreak/>
        <w:tab/>
      </w:r>
      <w:r>
        <w:rPr>
          <w:sz w:val="26"/>
          <w:lang w:val="ro-RO"/>
        </w:rPr>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345F18" w:rsidRDefault="00345F18">
      <w:pPr>
        <w:jc w:val="both"/>
        <w:rPr>
          <w:sz w:val="26"/>
          <w:lang w:val="ro-RO"/>
        </w:rPr>
      </w:pPr>
      <w:r>
        <w:rPr>
          <w:sz w:val="26"/>
          <w:lang w:val="ro-RO"/>
        </w:rPr>
        <w:tab/>
        <w:t xml:space="preserve">b) daune-interese, costuri, taxe şi cheltuieli de orice natură, aferente, cu excepţia situaţiei în care o astfel de încălcare rezultă din respectarea caietului de sarcini întocmit de către </w:t>
      </w:r>
      <w:r w:rsidR="00010FEF">
        <w:rPr>
          <w:sz w:val="26"/>
          <w:lang w:val="ro-RO"/>
        </w:rPr>
        <w:t>beneficiar</w:t>
      </w:r>
      <w:r>
        <w:rPr>
          <w:sz w:val="26"/>
          <w:lang w:val="ro-RO"/>
        </w:rPr>
        <w:t>.</w:t>
      </w:r>
    </w:p>
    <w:p w:rsidR="00345F18" w:rsidRDefault="00345F18">
      <w:pPr>
        <w:ind w:firstLine="720"/>
        <w:jc w:val="both"/>
        <w:rPr>
          <w:sz w:val="26"/>
          <w:lang w:val="ro-RO"/>
        </w:rPr>
      </w:pPr>
      <w:r>
        <w:rPr>
          <w:sz w:val="26"/>
          <w:lang w:val="ro-RO"/>
        </w:rPr>
        <w:t>8.2 Referitor la prevederile Legii nr.8/1996 cu privire la drepturile de autor, părţile convin următoarele:</w:t>
      </w:r>
    </w:p>
    <w:p w:rsidR="00345F18" w:rsidRDefault="00345F18">
      <w:pPr>
        <w:ind w:firstLine="720"/>
        <w:jc w:val="both"/>
        <w:rPr>
          <w:sz w:val="26"/>
          <w:lang w:val="ro-RO"/>
        </w:rPr>
      </w:pPr>
      <w:r>
        <w:rPr>
          <w:sz w:val="26"/>
          <w:lang w:val="ro-RO"/>
        </w:rPr>
        <w:t xml:space="preserve">Prestatorul  este realizatorul lucrării. Drepturile de autor ale prestatorului se referă strict la cazul în care utilizează brevete, programe de calcul, documentaţii ştiinţifice, documentaţii tehnico-economice, etc. proprii şi le transmite integral </w:t>
      </w:r>
      <w:r w:rsidR="00010FEF">
        <w:rPr>
          <w:sz w:val="26"/>
          <w:lang w:val="ro-RO"/>
        </w:rPr>
        <w:t>beneficiar</w:t>
      </w:r>
      <w:r>
        <w:rPr>
          <w:sz w:val="26"/>
          <w:lang w:val="ro-RO"/>
        </w:rPr>
        <w:t xml:space="preserve">ului. Rezultatele aplicării de către prestator a brevetelor, programelor de calcul, documentaţiilor ştiinţifice, documentaţiilor tehnico-economice, etc. proprii, nu fac obiectul unor drepturi de autor.  </w:t>
      </w:r>
    </w:p>
    <w:p w:rsidR="00345F18" w:rsidRDefault="00010FEF">
      <w:pPr>
        <w:pStyle w:val="BodyTextIndent2"/>
        <w:rPr>
          <w:rFonts w:ascii="Times New Roman" w:hAnsi="Times New Roman"/>
          <w:sz w:val="26"/>
          <w:lang w:val="ro-RO"/>
        </w:rPr>
      </w:pPr>
      <w:r>
        <w:rPr>
          <w:rFonts w:ascii="Times New Roman" w:hAnsi="Times New Roman"/>
          <w:sz w:val="26"/>
          <w:lang w:val="ro-RO"/>
        </w:rPr>
        <w:t>Beneficiar</w:t>
      </w:r>
      <w:r w:rsidR="00345F18">
        <w:rPr>
          <w:rFonts w:ascii="Times New Roman" w:hAnsi="Times New Roman"/>
          <w:sz w:val="26"/>
          <w:lang w:val="ro-RO"/>
        </w:rPr>
        <w:t xml:space="preserve">ul este proprietarul exclusiv al </w:t>
      </w:r>
      <w:r w:rsidR="00AB2D17">
        <w:rPr>
          <w:rFonts w:ascii="Times New Roman" w:hAnsi="Times New Roman"/>
          <w:sz w:val="26"/>
          <w:lang w:val="ro-RO"/>
        </w:rPr>
        <w:t>documentatiilor</w:t>
      </w:r>
      <w:r w:rsidR="00B70BCE">
        <w:rPr>
          <w:rFonts w:ascii="Times New Roman" w:hAnsi="Times New Roman"/>
          <w:sz w:val="26"/>
          <w:lang w:val="ro-RO"/>
        </w:rPr>
        <w:t xml:space="preserve"> </w:t>
      </w:r>
      <w:r w:rsidR="00345F18">
        <w:rPr>
          <w:rFonts w:ascii="Times New Roman" w:hAnsi="Times New Roman"/>
          <w:sz w:val="26"/>
          <w:lang w:val="ro-RO"/>
        </w:rPr>
        <w:t xml:space="preserve"> realizate de prestator în cadrul prezentului contract.</w:t>
      </w:r>
    </w:p>
    <w:p w:rsidR="00345F18" w:rsidRDefault="00010FEF">
      <w:pPr>
        <w:pStyle w:val="BodyTextIndent2"/>
        <w:rPr>
          <w:rFonts w:ascii="Times New Roman" w:hAnsi="Times New Roman"/>
          <w:sz w:val="26"/>
          <w:lang w:val="ro-RO"/>
        </w:rPr>
      </w:pPr>
      <w:r>
        <w:rPr>
          <w:rFonts w:ascii="Times New Roman" w:hAnsi="Times New Roman"/>
          <w:sz w:val="26"/>
          <w:lang w:val="ro-RO"/>
        </w:rPr>
        <w:t>Beneficiar</w:t>
      </w:r>
      <w:r w:rsidR="00345F18">
        <w:rPr>
          <w:rFonts w:ascii="Times New Roman" w:hAnsi="Times New Roman"/>
          <w:sz w:val="26"/>
          <w:lang w:val="ro-RO"/>
        </w:rPr>
        <w:t>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345F18" w:rsidRDefault="00345F18">
      <w:pPr>
        <w:pStyle w:val="BodyText"/>
        <w:ind w:left="-90" w:firstLine="810"/>
        <w:jc w:val="both"/>
        <w:rPr>
          <w:rFonts w:ascii="Times New Roman" w:hAnsi="Times New Roman"/>
          <w:sz w:val="26"/>
          <w:lang w:val="ro-RO"/>
        </w:rPr>
      </w:pPr>
      <w:r>
        <w:rPr>
          <w:rFonts w:ascii="Times New Roman" w:hAnsi="Times New Roman"/>
          <w:sz w:val="26"/>
          <w:lang w:val="ro-RO"/>
        </w:rPr>
        <w:t>Cuantumul remuneraţiei dreptului de autor, dacă este cazul, este inclus în valoarea contractului.</w:t>
      </w:r>
    </w:p>
    <w:p w:rsidR="00345F18" w:rsidRDefault="00345F18">
      <w:pPr>
        <w:pStyle w:val="BodyText"/>
        <w:ind w:left="720"/>
        <w:jc w:val="both"/>
        <w:rPr>
          <w:rFonts w:ascii="Times New Roman" w:hAnsi="Times New Roman"/>
          <w:sz w:val="20"/>
          <w:lang w:val="ro-RO"/>
        </w:rPr>
      </w:pPr>
    </w:p>
    <w:p w:rsidR="00345F18" w:rsidRDefault="00345F18">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9. OBLIGAŢIILE PRESTATORULUI</w:t>
      </w:r>
    </w:p>
    <w:p w:rsidR="003D267D" w:rsidRDefault="003D267D">
      <w:pPr>
        <w:ind w:firstLine="720"/>
        <w:jc w:val="both"/>
        <w:rPr>
          <w:sz w:val="26"/>
          <w:lang w:val="ro-RO"/>
        </w:rPr>
      </w:pPr>
    </w:p>
    <w:p w:rsidR="00345F18" w:rsidRDefault="00345F18">
      <w:pPr>
        <w:ind w:firstLine="720"/>
        <w:jc w:val="both"/>
        <w:rPr>
          <w:sz w:val="26"/>
          <w:lang w:val="ro-RO"/>
        </w:rPr>
      </w:pPr>
      <w:r>
        <w:rPr>
          <w:sz w:val="26"/>
          <w:lang w:val="ro-RO"/>
        </w:rPr>
        <w:t xml:space="preserve">9.1 Să presteze serviciile care fac obiectul prezentului contract în conformitate cu caietul de sarcini al </w:t>
      </w:r>
      <w:r w:rsidR="00010FEF">
        <w:rPr>
          <w:sz w:val="26"/>
          <w:lang w:val="ro-RO"/>
        </w:rPr>
        <w:t>beneficiar</w:t>
      </w:r>
      <w:r>
        <w:rPr>
          <w:sz w:val="26"/>
          <w:lang w:val="ro-RO"/>
        </w:rPr>
        <w:t>ului.</w:t>
      </w:r>
    </w:p>
    <w:p w:rsidR="009366AA" w:rsidRPr="00F602FA" w:rsidRDefault="00345F18" w:rsidP="009366AA">
      <w:pPr>
        <w:ind w:firstLine="720"/>
        <w:jc w:val="both"/>
        <w:rPr>
          <w:sz w:val="26"/>
          <w:lang w:val="ro-RO"/>
        </w:rPr>
      </w:pPr>
      <w:r>
        <w:rPr>
          <w:sz w:val="26"/>
          <w:lang w:val="ro-RO"/>
        </w:rPr>
        <w:t>9.2</w:t>
      </w:r>
      <w:r w:rsidR="009366AA" w:rsidRPr="009366AA">
        <w:rPr>
          <w:sz w:val="26"/>
          <w:lang w:val="ro-RO"/>
        </w:rPr>
        <w:t xml:space="preserve"> </w:t>
      </w:r>
      <w:r w:rsidR="009366AA" w:rsidRPr="00F602FA">
        <w:rPr>
          <w:sz w:val="26"/>
          <w:lang w:val="ro-RO"/>
        </w:rPr>
        <w:t>Să respecte la prestarea serviciilor prevederile actelor normative în vigoare: norme de calcul, standarde, prescripţii tehnice, cataloage de produse, etc şi condiţiile impuse de sistemul implementat şi certificat de</w:t>
      </w:r>
      <w:r w:rsidR="009366AA">
        <w:rPr>
          <w:sz w:val="26"/>
          <w:lang w:val="ro-RO"/>
        </w:rPr>
        <w:t xml:space="preserve"> </w:t>
      </w:r>
      <w:r w:rsidR="009366AA" w:rsidRPr="00F602FA">
        <w:rPr>
          <w:sz w:val="26"/>
          <w:lang w:val="ro-RO"/>
        </w:rPr>
        <w:t>management al calităţii.</w:t>
      </w:r>
    </w:p>
    <w:p w:rsidR="00345F18" w:rsidRDefault="00345F18">
      <w:pPr>
        <w:ind w:firstLine="720"/>
        <w:jc w:val="both"/>
        <w:rPr>
          <w:sz w:val="26"/>
          <w:lang w:val="ro-RO"/>
        </w:rPr>
      </w:pPr>
      <w:r>
        <w:rPr>
          <w:sz w:val="26"/>
          <w:lang w:val="ro-RO"/>
        </w:rPr>
        <w:t>9.3 Să respecte termenele de pre</w:t>
      </w:r>
      <w:r w:rsidR="003D267D">
        <w:rPr>
          <w:sz w:val="26"/>
          <w:lang w:val="ro-RO"/>
        </w:rPr>
        <w:t xml:space="preserve">stare </w:t>
      </w:r>
      <w:r>
        <w:rPr>
          <w:sz w:val="26"/>
          <w:lang w:val="ro-RO"/>
        </w:rPr>
        <w:t>ale serviciilor angajate prin prezentul contract.</w:t>
      </w:r>
    </w:p>
    <w:p w:rsidR="00625ADF" w:rsidRDefault="000B5775" w:rsidP="006824DC">
      <w:pPr>
        <w:pStyle w:val="BodyTextIndent2"/>
        <w:rPr>
          <w:rFonts w:ascii="Times New Roman" w:hAnsi="Times New Roman"/>
          <w:sz w:val="26"/>
          <w:lang w:val="ro-RO"/>
        </w:rPr>
      </w:pPr>
      <w:r>
        <w:rPr>
          <w:rFonts w:ascii="Times New Roman" w:hAnsi="Times New Roman"/>
          <w:sz w:val="26"/>
          <w:lang w:val="ro-RO"/>
        </w:rPr>
        <w:t>9.4</w:t>
      </w:r>
      <w:r w:rsidR="00345F18">
        <w:rPr>
          <w:rFonts w:ascii="Times New Roman" w:hAnsi="Times New Roman"/>
          <w:sz w:val="26"/>
          <w:lang w:val="ro-RO"/>
        </w:rPr>
        <w:t xml:space="preserve"> Să răspundă faţă de </w:t>
      </w:r>
      <w:r w:rsidR="00010FEF">
        <w:rPr>
          <w:rFonts w:ascii="Times New Roman" w:hAnsi="Times New Roman"/>
          <w:sz w:val="26"/>
          <w:lang w:val="ro-RO"/>
        </w:rPr>
        <w:t>beneficiar</w:t>
      </w:r>
      <w:r w:rsidR="00345F18">
        <w:rPr>
          <w:rFonts w:ascii="Times New Roman" w:hAnsi="Times New Roman"/>
          <w:sz w:val="26"/>
          <w:lang w:val="ro-RO"/>
        </w:rPr>
        <w:t xml:space="preserve"> pentru calitatea </w:t>
      </w:r>
      <w:r w:rsidR="00AB2D17">
        <w:rPr>
          <w:rFonts w:ascii="Times New Roman" w:hAnsi="Times New Roman"/>
          <w:sz w:val="26"/>
          <w:lang w:val="ro-RO"/>
        </w:rPr>
        <w:t>serviciilor prestate</w:t>
      </w:r>
      <w:r w:rsidR="00345F18">
        <w:rPr>
          <w:rFonts w:ascii="Times New Roman" w:hAnsi="Times New Roman"/>
          <w:sz w:val="26"/>
          <w:lang w:val="ro-RO"/>
        </w:rPr>
        <w:t xml:space="preserve"> şi pentru realizarea parametrilor tehnici proiectaţi, suportând daune, dovedite, în situaţia nerealizării acestora.</w:t>
      </w:r>
    </w:p>
    <w:p w:rsidR="00345F18" w:rsidRDefault="00AB2D17">
      <w:pPr>
        <w:pStyle w:val="BodyText3"/>
        <w:rPr>
          <w:rFonts w:ascii="Times New Roman" w:hAnsi="Times New Roman"/>
        </w:rPr>
      </w:pPr>
      <w:r>
        <w:rPr>
          <w:rFonts w:ascii="Times New Roman" w:hAnsi="Times New Roman"/>
        </w:rPr>
        <w:tab/>
        <w:t>9.5</w:t>
      </w:r>
      <w:r w:rsidR="00345F18">
        <w:rPr>
          <w:rFonts w:ascii="Times New Roman" w:hAnsi="Times New Roman"/>
        </w:rPr>
        <w:t xml:space="preserve"> </w:t>
      </w:r>
      <w:r w:rsidR="00DF6052">
        <w:rPr>
          <w:rFonts w:ascii="Times New Roman" w:hAnsi="Times New Roman"/>
        </w:rPr>
        <w:t>L</w:t>
      </w:r>
      <w:r w:rsidR="00345F18" w:rsidRPr="000A49C3">
        <w:rPr>
          <w:rFonts w:ascii="Times New Roman" w:hAnsi="Times New Roman"/>
        </w:rPr>
        <w:t xml:space="preserve">a solicitarea </w:t>
      </w:r>
      <w:r w:rsidR="00010FEF" w:rsidRPr="000A49C3">
        <w:rPr>
          <w:rFonts w:ascii="Times New Roman" w:hAnsi="Times New Roman"/>
        </w:rPr>
        <w:t>beneficiar</w:t>
      </w:r>
      <w:r w:rsidRPr="000A49C3">
        <w:rPr>
          <w:rFonts w:ascii="Times New Roman" w:hAnsi="Times New Roman"/>
        </w:rPr>
        <w:t xml:space="preserve">ului, </w:t>
      </w:r>
      <w:r w:rsidR="00DF6052" w:rsidRPr="000A49C3">
        <w:rPr>
          <w:rFonts w:ascii="Times New Roman" w:hAnsi="Times New Roman"/>
        </w:rPr>
        <w:t xml:space="preserve">să intervină in termen de 24 ore pentru </w:t>
      </w:r>
      <w:r w:rsidRPr="000A49C3">
        <w:rPr>
          <w:rFonts w:ascii="Times New Roman" w:hAnsi="Times New Roman"/>
        </w:rPr>
        <w:t xml:space="preserve">problemele intervenite </w:t>
      </w:r>
      <w:r w:rsidR="00DF6052" w:rsidRPr="000A49C3">
        <w:rPr>
          <w:rFonts w:ascii="Times New Roman" w:hAnsi="Times New Roman"/>
        </w:rPr>
        <w:t xml:space="preserve">in aplicatia soft </w:t>
      </w:r>
      <w:r w:rsidRPr="000A49C3">
        <w:rPr>
          <w:rFonts w:ascii="Times New Roman" w:hAnsi="Times New Roman"/>
        </w:rPr>
        <w:t xml:space="preserve">pe </w:t>
      </w:r>
      <w:r w:rsidR="00A305C5" w:rsidRPr="000A49C3">
        <w:rPr>
          <w:rFonts w:ascii="Times New Roman" w:hAnsi="Times New Roman"/>
        </w:rPr>
        <w:t xml:space="preserve">perioada </w:t>
      </w:r>
      <w:r w:rsidR="00DF6052" w:rsidRPr="000A49C3">
        <w:rPr>
          <w:rFonts w:ascii="Times New Roman" w:hAnsi="Times New Roman"/>
        </w:rPr>
        <w:t>garanţiei tehnice de 12 luni</w:t>
      </w:r>
      <w:r w:rsidR="00A305C5" w:rsidRPr="000A49C3">
        <w:rPr>
          <w:rFonts w:ascii="Times New Roman" w:hAnsi="Times New Roman"/>
        </w:rPr>
        <w:t xml:space="preserve"> de la data </w:t>
      </w:r>
      <w:r w:rsidR="00DF6052" w:rsidRPr="000A49C3">
        <w:rPr>
          <w:rFonts w:ascii="Times New Roman" w:hAnsi="Times New Roman"/>
        </w:rPr>
        <w:t xml:space="preserve">Procesului Verbal de </w:t>
      </w:r>
      <w:r w:rsidR="00A305C5" w:rsidRPr="000A49C3">
        <w:rPr>
          <w:rFonts w:ascii="Times New Roman" w:hAnsi="Times New Roman"/>
        </w:rPr>
        <w:t>puner</w:t>
      </w:r>
      <w:r w:rsidR="00DF6052" w:rsidRPr="000A49C3">
        <w:rPr>
          <w:rFonts w:ascii="Times New Roman" w:hAnsi="Times New Roman"/>
        </w:rPr>
        <w:t>e</w:t>
      </w:r>
      <w:r w:rsidR="00A305C5" w:rsidRPr="000A49C3">
        <w:rPr>
          <w:rFonts w:ascii="Times New Roman" w:hAnsi="Times New Roman"/>
        </w:rPr>
        <w:t xml:space="preserve"> in functiune a aplicatiei</w:t>
      </w:r>
      <w:r w:rsidR="00345F18" w:rsidRPr="000A49C3">
        <w:rPr>
          <w:rFonts w:ascii="Times New Roman" w:hAnsi="Times New Roman"/>
        </w:rPr>
        <w:t>.</w:t>
      </w:r>
      <w:r w:rsidR="003D267D" w:rsidRPr="000A49C3">
        <w:rPr>
          <w:rFonts w:ascii="Times New Roman" w:hAnsi="Times New Roman"/>
        </w:rPr>
        <w:t xml:space="preserve"> Pretul acestor servicii este inclus in valoarea contractului</w:t>
      </w:r>
      <w:r w:rsidR="00A305C5" w:rsidRPr="000A49C3">
        <w:rPr>
          <w:rFonts w:ascii="Times New Roman" w:hAnsi="Times New Roman"/>
        </w:rPr>
        <w:t>.</w:t>
      </w:r>
    </w:p>
    <w:p w:rsidR="006824DC" w:rsidRDefault="006824DC" w:rsidP="006824DC">
      <w:pPr>
        <w:pStyle w:val="BodyText3"/>
        <w:ind w:firstLine="720"/>
        <w:rPr>
          <w:rFonts w:ascii="Times New Roman" w:hAnsi="Times New Roman"/>
          <w:color w:val="000000"/>
          <w:szCs w:val="26"/>
        </w:rPr>
      </w:pPr>
      <w:r>
        <w:rPr>
          <w:rFonts w:ascii="Times New Roman" w:hAnsi="Times New Roman"/>
        </w:rPr>
        <w:t>9.</w:t>
      </w:r>
      <w:r w:rsidR="00DF6052">
        <w:rPr>
          <w:rFonts w:ascii="Times New Roman" w:hAnsi="Times New Roman"/>
        </w:rPr>
        <w:t>6</w:t>
      </w:r>
      <w:r>
        <w:rPr>
          <w:rFonts w:ascii="Times New Roman" w:hAnsi="Times New Roman"/>
        </w:rPr>
        <w:t>.</w:t>
      </w:r>
      <w:r w:rsidRPr="006824DC">
        <w:rPr>
          <w:sz w:val="24"/>
          <w:szCs w:val="24"/>
        </w:rPr>
        <w:t xml:space="preserve"> </w:t>
      </w:r>
      <w:r w:rsidRPr="006824DC">
        <w:rPr>
          <w:rFonts w:ascii="Times New Roman" w:hAnsi="Times New Roman"/>
          <w:szCs w:val="26"/>
        </w:rPr>
        <w:t>Serviciile</w:t>
      </w:r>
      <w:r w:rsidRPr="006824DC">
        <w:rPr>
          <w:rFonts w:ascii="Times New Roman" w:hAnsi="Times New Roman"/>
          <w:color w:val="000000"/>
          <w:szCs w:val="26"/>
        </w:rPr>
        <w:t xml:space="preserve"> trebuie sa corespunda standardelor solicitate, caietului de sarcini si procedurilor specifice prevazute in SMC propriu. Anexa </w:t>
      </w:r>
      <w:r>
        <w:rPr>
          <w:rFonts w:ascii="Times New Roman" w:hAnsi="Times New Roman"/>
          <w:color w:val="000000"/>
          <w:szCs w:val="26"/>
        </w:rPr>
        <w:t>1</w:t>
      </w:r>
      <w:r w:rsidRPr="006824DC">
        <w:rPr>
          <w:rFonts w:ascii="Times New Roman" w:hAnsi="Times New Roman"/>
          <w:b/>
          <w:color w:val="000000"/>
          <w:szCs w:val="26"/>
        </w:rPr>
        <w:t xml:space="preserve"> </w:t>
      </w:r>
      <w:r w:rsidRPr="006824DC">
        <w:rPr>
          <w:rFonts w:ascii="Times New Roman" w:hAnsi="Times New Roman"/>
          <w:color w:val="000000"/>
          <w:szCs w:val="26"/>
        </w:rPr>
        <w:t xml:space="preserve">contine cerintele achizitorului pentru </w:t>
      </w:r>
      <w:r w:rsidRPr="006824DC">
        <w:rPr>
          <w:rFonts w:ascii="Times New Roman" w:hAnsi="Times New Roman"/>
          <w:szCs w:val="26"/>
        </w:rPr>
        <w:t>prestarea serviciilor</w:t>
      </w:r>
      <w:r w:rsidRPr="006824DC">
        <w:rPr>
          <w:rFonts w:ascii="Times New Roman" w:hAnsi="Times New Roman"/>
          <w:color w:val="000000"/>
          <w:szCs w:val="26"/>
        </w:rPr>
        <w:t>;</w:t>
      </w:r>
    </w:p>
    <w:p w:rsidR="006824DC" w:rsidRPr="006824DC" w:rsidRDefault="006824DC" w:rsidP="006824DC">
      <w:pPr>
        <w:ind w:firstLine="720"/>
        <w:jc w:val="both"/>
        <w:rPr>
          <w:color w:val="000000"/>
          <w:sz w:val="26"/>
          <w:szCs w:val="26"/>
          <w:lang w:val="ro-RO"/>
        </w:rPr>
      </w:pPr>
      <w:r w:rsidRPr="006824DC">
        <w:rPr>
          <w:color w:val="000000"/>
          <w:sz w:val="26"/>
          <w:szCs w:val="26"/>
        </w:rPr>
        <w:t>9.</w:t>
      </w:r>
      <w:r w:rsidR="00DF6052">
        <w:rPr>
          <w:color w:val="000000"/>
          <w:sz w:val="26"/>
          <w:szCs w:val="26"/>
        </w:rPr>
        <w:t>7</w:t>
      </w:r>
      <w:r w:rsidRPr="006824DC">
        <w:rPr>
          <w:color w:val="000000"/>
          <w:sz w:val="26"/>
          <w:szCs w:val="26"/>
        </w:rPr>
        <w:t>.</w:t>
      </w:r>
      <w:r w:rsidRPr="006824DC">
        <w:rPr>
          <w:color w:val="000000"/>
          <w:sz w:val="26"/>
          <w:szCs w:val="26"/>
          <w:lang w:val="ro-RO"/>
        </w:rPr>
        <w:t xml:space="preserve"> Sa asigure tehnologiile pentru </w:t>
      </w:r>
      <w:r w:rsidRPr="006824DC">
        <w:rPr>
          <w:sz w:val="26"/>
          <w:szCs w:val="26"/>
          <w:lang w:val="ro-RO"/>
        </w:rPr>
        <w:t>prestarea serviciilor</w:t>
      </w:r>
      <w:r w:rsidRPr="006824DC">
        <w:rPr>
          <w:color w:val="000000"/>
          <w:sz w:val="26"/>
          <w:szCs w:val="26"/>
          <w:lang w:val="ro-RO"/>
        </w:rPr>
        <w:t xml:space="preserve"> pe baza procedurilor de asigurare a calitatii conform manualului propriu al calitatii ; </w:t>
      </w:r>
      <w:r w:rsidRPr="006824DC">
        <w:rPr>
          <w:sz w:val="26"/>
          <w:szCs w:val="26"/>
          <w:lang w:val="ro-RO"/>
        </w:rPr>
        <w:t>Prestatorul are obligatia de a garanta ca piesele de schimb inlocuite (dacă va fi cazul) sunt noi si in conformitate cu specificatiile tehnice ;</w:t>
      </w:r>
    </w:p>
    <w:p w:rsidR="00345F18" w:rsidRPr="006824DC" w:rsidRDefault="000B5775" w:rsidP="006824DC">
      <w:pPr>
        <w:jc w:val="both"/>
        <w:rPr>
          <w:color w:val="000000"/>
          <w:sz w:val="26"/>
          <w:szCs w:val="26"/>
          <w:lang w:val="ro-RO"/>
        </w:rPr>
      </w:pPr>
      <w:r>
        <w:rPr>
          <w:sz w:val="26"/>
          <w:lang w:val="ro-RO"/>
        </w:rPr>
        <w:tab/>
      </w:r>
      <w:r w:rsidR="006824DC" w:rsidRPr="006824DC">
        <w:rPr>
          <w:sz w:val="26"/>
          <w:szCs w:val="26"/>
          <w:lang w:val="ro-RO"/>
        </w:rPr>
        <w:t>9.</w:t>
      </w:r>
      <w:r w:rsidR="00DF6052">
        <w:rPr>
          <w:sz w:val="26"/>
          <w:szCs w:val="26"/>
          <w:lang w:val="ro-RO"/>
        </w:rPr>
        <w:t>8</w:t>
      </w:r>
      <w:r w:rsidR="006824DC" w:rsidRPr="006824DC">
        <w:rPr>
          <w:sz w:val="26"/>
          <w:szCs w:val="26"/>
          <w:lang w:val="ro-RO"/>
        </w:rPr>
        <w:t>.</w:t>
      </w:r>
      <w:r w:rsidR="00AB2D17">
        <w:rPr>
          <w:color w:val="000000"/>
          <w:sz w:val="26"/>
          <w:szCs w:val="26"/>
          <w:lang w:val="ro-RO"/>
        </w:rPr>
        <w:t xml:space="preserve"> In cazul in care prestarea serviciilor se desfasoar</w:t>
      </w:r>
      <w:r w:rsidR="008E3DB4">
        <w:rPr>
          <w:color w:val="000000"/>
          <w:sz w:val="26"/>
          <w:szCs w:val="26"/>
          <w:lang w:val="ro-RO"/>
        </w:rPr>
        <w:t>a in locatiile beneficiarului, p</w:t>
      </w:r>
      <w:r w:rsidR="00AB2D17">
        <w:rPr>
          <w:color w:val="000000"/>
          <w:sz w:val="26"/>
          <w:szCs w:val="26"/>
          <w:lang w:val="ro-RO"/>
        </w:rPr>
        <w:t>restatorul are obligatia s</w:t>
      </w:r>
      <w:r w:rsidR="006824DC" w:rsidRPr="006824DC">
        <w:rPr>
          <w:color w:val="000000"/>
          <w:sz w:val="26"/>
          <w:szCs w:val="26"/>
          <w:lang w:val="ro-RO"/>
        </w:rPr>
        <w:t>a respecte reglementarile legale in vigoare referitoare la prevenirea si stingerea incendiilor</w:t>
      </w:r>
      <w:r w:rsidR="003D267D">
        <w:rPr>
          <w:color w:val="000000"/>
          <w:sz w:val="26"/>
          <w:szCs w:val="26"/>
          <w:lang w:val="ro-RO"/>
        </w:rPr>
        <w:t xml:space="preserve"> si prevederile legale de mediu</w:t>
      </w:r>
      <w:r w:rsidR="006824DC" w:rsidRPr="006824DC">
        <w:rPr>
          <w:color w:val="000000"/>
          <w:sz w:val="26"/>
          <w:szCs w:val="26"/>
          <w:lang w:val="ro-RO"/>
        </w:rPr>
        <w:t>.</w:t>
      </w:r>
    </w:p>
    <w:p w:rsidR="00BC2BE4" w:rsidRDefault="006824DC" w:rsidP="00BC2BE4">
      <w:pPr>
        <w:ind w:firstLine="142"/>
        <w:jc w:val="both"/>
        <w:rPr>
          <w:color w:val="000000"/>
          <w:sz w:val="24"/>
          <w:szCs w:val="24"/>
          <w:lang w:val="ro-RO"/>
        </w:rPr>
      </w:pPr>
      <w:r w:rsidRPr="006824DC">
        <w:rPr>
          <w:sz w:val="26"/>
          <w:szCs w:val="26"/>
        </w:rPr>
        <w:lastRenderedPageBreak/>
        <w:tab/>
        <w:t>9.</w:t>
      </w:r>
      <w:r w:rsidR="00DF6052">
        <w:rPr>
          <w:sz w:val="26"/>
          <w:szCs w:val="26"/>
        </w:rPr>
        <w:t>9</w:t>
      </w:r>
      <w:r w:rsidR="006F394D" w:rsidRPr="006824DC">
        <w:rPr>
          <w:sz w:val="26"/>
          <w:szCs w:val="26"/>
        </w:rPr>
        <w:t xml:space="preserve"> </w:t>
      </w:r>
      <w:r w:rsidR="008E3DB4">
        <w:rPr>
          <w:color w:val="000000"/>
          <w:sz w:val="26"/>
          <w:szCs w:val="26"/>
          <w:lang w:val="ro-RO"/>
        </w:rPr>
        <w:t xml:space="preserve">In cazul in care prestarea serviciilor se desfasoara in locatiile beneficiarului, </w:t>
      </w:r>
      <w:r w:rsidR="008E3DB4">
        <w:rPr>
          <w:sz w:val="26"/>
          <w:szCs w:val="26"/>
        </w:rPr>
        <w:t>p</w:t>
      </w:r>
      <w:r w:rsidR="006F394D" w:rsidRPr="006824DC">
        <w:rPr>
          <w:sz w:val="26"/>
          <w:szCs w:val="26"/>
        </w:rPr>
        <w:t>restatorul este obligat să respecte politica, procedurile şi reglementările de calitate, mediu, securitatea şi sănătatea în muncă, ale autorităţii contractante pe domeniul căreia îşi desfăşoară activitatea.</w:t>
      </w:r>
      <w:r w:rsidR="00BC2BE4" w:rsidRPr="00BC2BE4">
        <w:rPr>
          <w:color w:val="000000"/>
          <w:sz w:val="24"/>
          <w:szCs w:val="24"/>
          <w:lang w:val="ro-RO"/>
        </w:rPr>
        <w:t xml:space="preserve"> </w:t>
      </w:r>
    </w:p>
    <w:p w:rsidR="00BC2BE4" w:rsidRPr="00BC2BE4" w:rsidRDefault="00BC2BE4" w:rsidP="00BC2BE4">
      <w:pPr>
        <w:ind w:firstLine="720"/>
        <w:jc w:val="both"/>
        <w:rPr>
          <w:color w:val="000000"/>
          <w:sz w:val="26"/>
          <w:szCs w:val="26"/>
          <w:lang w:val="ro-RO"/>
        </w:rPr>
      </w:pPr>
      <w:r w:rsidRPr="00BC2BE4">
        <w:rPr>
          <w:color w:val="000000"/>
          <w:sz w:val="26"/>
          <w:szCs w:val="26"/>
          <w:lang w:val="ro-RO"/>
        </w:rPr>
        <w:t>9.1</w:t>
      </w:r>
      <w:r w:rsidR="00DF6052">
        <w:rPr>
          <w:color w:val="000000"/>
          <w:sz w:val="26"/>
          <w:szCs w:val="26"/>
          <w:lang w:val="ro-RO"/>
        </w:rPr>
        <w:t>0</w:t>
      </w:r>
      <w:r w:rsidRPr="00BC2BE4">
        <w:rPr>
          <w:color w:val="000000"/>
          <w:sz w:val="26"/>
          <w:szCs w:val="26"/>
          <w:lang w:val="ro-RO"/>
        </w:rPr>
        <w:t>.</w:t>
      </w:r>
      <w:r>
        <w:rPr>
          <w:color w:val="000000"/>
          <w:sz w:val="26"/>
          <w:szCs w:val="26"/>
          <w:lang w:val="ro-RO"/>
        </w:rPr>
        <w:t xml:space="preserve"> </w:t>
      </w:r>
      <w:r w:rsidRPr="00BC2BE4">
        <w:rPr>
          <w:color w:val="000000"/>
          <w:sz w:val="26"/>
          <w:szCs w:val="26"/>
          <w:lang w:val="ro-RO"/>
        </w:rPr>
        <w:t xml:space="preserve">La finalizarea implementării prestatorul va furniza beneficiarului licenţa definitivă a aplicaţiei soft implementate, un manual de funcţionare şi parametrizare a aplicaţiei </w:t>
      </w:r>
      <w:r w:rsidR="00DF6052">
        <w:rPr>
          <w:color w:val="000000"/>
          <w:sz w:val="26"/>
          <w:szCs w:val="26"/>
          <w:lang w:val="ro-RO"/>
        </w:rPr>
        <w:t>iat la sfârşitul</w:t>
      </w:r>
      <w:r w:rsidR="00DF6052" w:rsidRPr="00DF6052">
        <w:rPr>
          <w:color w:val="000000"/>
          <w:sz w:val="26"/>
          <w:szCs w:val="26"/>
          <w:lang w:val="ro-RO"/>
        </w:rPr>
        <w:t xml:space="preserve"> </w:t>
      </w:r>
      <w:r w:rsidR="00DF6052">
        <w:rPr>
          <w:color w:val="000000"/>
          <w:sz w:val="26"/>
          <w:szCs w:val="26"/>
          <w:lang w:val="ro-RO"/>
        </w:rPr>
        <w:t xml:space="preserve">perioadei de garanţie tehnică, </w:t>
      </w:r>
      <w:r w:rsidRPr="00BC2BE4">
        <w:rPr>
          <w:color w:val="000000"/>
          <w:sz w:val="26"/>
          <w:szCs w:val="26"/>
          <w:lang w:val="ro-RO"/>
        </w:rPr>
        <w:t xml:space="preserve"> parolele de administrare . </w:t>
      </w:r>
    </w:p>
    <w:p w:rsidR="006F394D" w:rsidRDefault="00BC2BE4" w:rsidP="00BC2BE4">
      <w:pPr>
        <w:pStyle w:val="BodyText3"/>
        <w:rPr>
          <w:rFonts w:ascii="Times New Roman" w:hAnsi="Times New Roman"/>
          <w:color w:val="000000"/>
          <w:szCs w:val="26"/>
        </w:rPr>
      </w:pPr>
      <w:r w:rsidRPr="00BC2BE4">
        <w:rPr>
          <w:rFonts w:ascii="Times New Roman" w:hAnsi="Times New Roman"/>
          <w:color w:val="000000"/>
          <w:szCs w:val="26"/>
        </w:rPr>
        <w:tab/>
        <w:t>9.1</w:t>
      </w:r>
      <w:r w:rsidR="00DF6052">
        <w:rPr>
          <w:rFonts w:ascii="Times New Roman" w:hAnsi="Times New Roman"/>
          <w:color w:val="000000"/>
          <w:szCs w:val="26"/>
        </w:rPr>
        <w:t>1</w:t>
      </w:r>
      <w:r w:rsidRPr="00BC2BE4">
        <w:rPr>
          <w:rFonts w:ascii="Times New Roman" w:hAnsi="Times New Roman"/>
          <w:color w:val="000000"/>
          <w:szCs w:val="26"/>
        </w:rPr>
        <w:t xml:space="preserve">. Aplicaţia </w:t>
      </w:r>
      <w:r w:rsidR="003D267D">
        <w:rPr>
          <w:rFonts w:ascii="Times New Roman" w:hAnsi="Times New Roman"/>
          <w:color w:val="000000"/>
          <w:szCs w:val="26"/>
        </w:rPr>
        <w:t>trebuie sa poata</w:t>
      </w:r>
      <w:r w:rsidRPr="00BC2BE4">
        <w:rPr>
          <w:rFonts w:ascii="Times New Roman" w:hAnsi="Times New Roman"/>
          <w:color w:val="000000"/>
          <w:szCs w:val="26"/>
        </w:rPr>
        <w:t xml:space="preserve"> fi vizualizată, pe bază de user şi parolă, de pe orice calculator din ELCEN</w:t>
      </w:r>
      <w:r w:rsidR="00DF6052">
        <w:rPr>
          <w:rFonts w:ascii="Times New Roman" w:hAnsi="Times New Roman"/>
          <w:color w:val="000000"/>
          <w:szCs w:val="26"/>
        </w:rPr>
        <w:t>.</w:t>
      </w:r>
    </w:p>
    <w:p w:rsidR="009033CC" w:rsidRPr="009033CC" w:rsidRDefault="009033CC" w:rsidP="009033CC">
      <w:pPr>
        <w:pStyle w:val="BodyText"/>
        <w:ind w:firstLine="720"/>
        <w:jc w:val="both"/>
        <w:rPr>
          <w:rFonts w:ascii="Times New Roman" w:hAnsi="Times New Roman"/>
          <w:color w:val="000000"/>
          <w:sz w:val="26"/>
          <w:szCs w:val="26"/>
          <w:lang w:val="it-IT"/>
        </w:rPr>
      </w:pPr>
      <w:r>
        <w:rPr>
          <w:rFonts w:ascii="Times New Roman" w:hAnsi="Times New Roman"/>
          <w:color w:val="000000"/>
          <w:sz w:val="26"/>
          <w:szCs w:val="26"/>
          <w:lang w:val="it-IT"/>
        </w:rPr>
        <w:t>9.1</w:t>
      </w:r>
      <w:r w:rsidR="00DF6052">
        <w:rPr>
          <w:rFonts w:ascii="Times New Roman" w:hAnsi="Times New Roman"/>
          <w:color w:val="000000"/>
          <w:sz w:val="26"/>
          <w:szCs w:val="26"/>
          <w:lang w:val="it-IT"/>
        </w:rPr>
        <w:t>2</w:t>
      </w:r>
      <w:r>
        <w:rPr>
          <w:rFonts w:ascii="Times New Roman" w:hAnsi="Times New Roman"/>
          <w:color w:val="000000"/>
          <w:sz w:val="26"/>
          <w:szCs w:val="26"/>
          <w:lang w:val="it-IT"/>
        </w:rPr>
        <w:t>. M</w:t>
      </w:r>
      <w:r w:rsidRPr="009033CC">
        <w:rPr>
          <w:rFonts w:ascii="Times New Roman" w:hAnsi="Times New Roman"/>
          <w:color w:val="000000"/>
          <w:sz w:val="26"/>
          <w:szCs w:val="26"/>
          <w:lang w:val="it-IT"/>
        </w:rPr>
        <w:t>odul de preluare a datelor din contoare (protocol, criptări, etc) este sarcina prestatorului.</w:t>
      </w:r>
    </w:p>
    <w:p w:rsidR="00345F18" w:rsidRDefault="00345F18">
      <w:pPr>
        <w:jc w:val="both"/>
        <w:rPr>
          <w:sz w:val="26"/>
          <w:szCs w:val="26"/>
          <w:lang w:val="ro-RO"/>
        </w:rPr>
      </w:pPr>
    </w:p>
    <w:p w:rsidR="00345F18" w:rsidRDefault="00345F18">
      <w:pPr>
        <w:shd w:val="pct10" w:color="auto" w:fill="FFFFFF"/>
        <w:jc w:val="both"/>
        <w:rPr>
          <w:sz w:val="26"/>
          <w:u w:val="single"/>
          <w:lang w:val="ro-RO"/>
        </w:rPr>
      </w:pPr>
      <w:r>
        <w:rPr>
          <w:b/>
          <w:sz w:val="26"/>
          <w:lang w:val="ro-RO"/>
        </w:rPr>
        <w:t>CAP. 10</w:t>
      </w:r>
      <w:r>
        <w:rPr>
          <w:b/>
          <w:caps/>
          <w:sz w:val="26"/>
          <w:lang w:val="ro-RO"/>
        </w:rPr>
        <w:t xml:space="preserve">.  obligaţiile </w:t>
      </w:r>
      <w:r w:rsidR="00010FEF">
        <w:rPr>
          <w:b/>
          <w:caps/>
          <w:sz w:val="26"/>
          <w:lang w:val="ro-RO"/>
        </w:rPr>
        <w:t>beneficiar</w:t>
      </w:r>
      <w:r>
        <w:rPr>
          <w:b/>
          <w:caps/>
          <w:sz w:val="26"/>
          <w:lang w:val="ro-RO"/>
        </w:rPr>
        <w:t>ului</w:t>
      </w:r>
    </w:p>
    <w:p w:rsidR="00345F18" w:rsidRDefault="00345F18">
      <w:pPr>
        <w:pStyle w:val="BodyTextIndent2"/>
        <w:rPr>
          <w:rFonts w:ascii="Times New Roman" w:hAnsi="Times New Roman"/>
          <w:sz w:val="16"/>
          <w:lang w:val="ro-RO"/>
        </w:rPr>
      </w:pPr>
    </w:p>
    <w:p w:rsidR="00221818" w:rsidRPr="003D267D" w:rsidRDefault="000E7A7E" w:rsidP="00221818">
      <w:pPr>
        <w:pStyle w:val="BodyText"/>
        <w:ind w:firstLine="720"/>
        <w:jc w:val="both"/>
        <w:rPr>
          <w:rFonts w:ascii="Times New Roman" w:hAnsi="Times New Roman"/>
          <w:sz w:val="26"/>
          <w:szCs w:val="26"/>
          <w:lang w:val="ro-RO"/>
        </w:rPr>
      </w:pPr>
      <w:r w:rsidRPr="003D267D">
        <w:rPr>
          <w:rFonts w:ascii="Times New Roman" w:hAnsi="Times New Roman"/>
          <w:sz w:val="26"/>
          <w:szCs w:val="26"/>
          <w:lang w:val="ro-RO"/>
        </w:rPr>
        <w:t>10.1</w:t>
      </w:r>
      <w:r w:rsidR="00C26D6C" w:rsidRPr="003D267D">
        <w:rPr>
          <w:rFonts w:ascii="Times New Roman" w:hAnsi="Times New Roman"/>
          <w:sz w:val="26"/>
          <w:szCs w:val="26"/>
          <w:lang w:val="ro-RO"/>
        </w:rPr>
        <w:t xml:space="preserve"> Să achite factura</w:t>
      </w:r>
      <w:r w:rsidR="00221818" w:rsidRPr="003D267D">
        <w:rPr>
          <w:rFonts w:ascii="Times New Roman" w:hAnsi="Times New Roman"/>
          <w:sz w:val="26"/>
          <w:szCs w:val="26"/>
          <w:lang w:val="ro-RO"/>
        </w:rPr>
        <w:t xml:space="preserve"> e</w:t>
      </w:r>
      <w:r w:rsidR="00C26D6C" w:rsidRPr="003D267D">
        <w:rPr>
          <w:rFonts w:ascii="Times New Roman" w:hAnsi="Times New Roman"/>
          <w:sz w:val="26"/>
          <w:szCs w:val="26"/>
          <w:lang w:val="ro-RO"/>
        </w:rPr>
        <w:t>misa</w:t>
      </w:r>
      <w:r w:rsidR="00430475" w:rsidRPr="003D267D">
        <w:rPr>
          <w:rFonts w:ascii="Times New Roman" w:hAnsi="Times New Roman"/>
          <w:sz w:val="26"/>
          <w:szCs w:val="26"/>
          <w:lang w:val="ro-RO"/>
        </w:rPr>
        <w:t xml:space="preserve"> de prestator în termen</w:t>
      </w:r>
      <w:r w:rsidR="00C32023" w:rsidRPr="003D267D">
        <w:rPr>
          <w:rFonts w:ascii="Times New Roman" w:hAnsi="Times New Roman"/>
          <w:sz w:val="26"/>
          <w:szCs w:val="26"/>
          <w:lang w:val="ro-RO"/>
        </w:rPr>
        <w:t>ul prevăzut la art. 3.3</w:t>
      </w:r>
      <w:r w:rsidR="001A0A4E" w:rsidRPr="003D267D">
        <w:rPr>
          <w:rFonts w:ascii="Times New Roman" w:hAnsi="Times New Roman"/>
          <w:sz w:val="26"/>
          <w:szCs w:val="26"/>
          <w:lang w:val="ro-RO"/>
        </w:rPr>
        <w:t xml:space="preserve">, </w:t>
      </w:r>
      <w:r w:rsidR="00221818" w:rsidRPr="003D267D">
        <w:rPr>
          <w:rFonts w:ascii="Times New Roman" w:hAnsi="Times New Roman"/>
          <w:sz w:val="26"/>
          <w:szCs w:val="26"/>
          <w:lang w:val="ro-RO"/>
        </w:rPr>
        <w:t xml:space="preserve">în </w:t>
      </w:r>
      <w:r w:rsidR="00E45F8E" w:rsidRPr="003D267D">
        <w:rPr>
          <w:rFonts w:ascii="Times New Roman" w:hAnsi="Times New Roman"/>
          <w:sz w:val="26"/>
          <w:szCs w:val="26"/>
          <w:lang w:val="ro-RO"/>
        </w:rPr>
        <w:t xml:space="preserve">condiţiile menţionate </w:t>
      </w:r>
      <w:r w:rsidR="00E94854" w:rsidRPr="003D267D">
        <w:rPr>
          <w:rFonts w:ascii="Times New Roman" w:hAnsi="Times New Roman"/>
          <w:sz w:val="26"/>
          <w:szCs w:val="26"/>
          <w:lang w:val="ro-RO"/>
        </w:rPr>
        <w:t>în cap.3</w:t>
      </w:r>
      <w:r w:rsidR="00221818" w:rsidRPr="003D267D">
        <w:rPr>
          <w:rFonts w:ascii="Times New Roman" w:hAnsi="Times New Roman"/>
          <w:sz w:val="26"/>
          <w:szCs w:val="26"/>
          <w:lang w:val="ro-RO"/>
        </w:rPr>
        <w:t>.</w:t>
      </w:r>
    </w:p>
    <w:p w:rsidR="00A755BE" w:rsidRPr="003D267D" w:rsidRDefault="003D267D" w:rsidP="00A755BE">
      <w:pPr>
        <w:ind w:firstLine="720"/>
        <w:jc w:val="both"/>
        <w:rPr>
          <w:sz w:val="26"/>
          <w:szCs w:val="26"/>
          <w:lang w:val="ro-RO"/>
        </w:rPr>
      </w:pPr>
      <w:r w:rsidRPr="003D267D">
        <w:rPr>
          <w:sz w:val="26"/>
          <w:szCs w:val="26"/>
          <w:lang w:val="ro-RO"/>
        </w:rPr>
        <w:t>10.2</w:t>
      </w:r>
      <w:r w:rsidR="00A755BE" w:rsidRPr="003D267D">
        <w:rPr>
          <w:sz w:val="26"/>
          <w:szCs w:val="26"/>
          <w:lang w:val="ro-RO"/>
        </w:rPr>
        <w:t xml:space="preserve"> Să utilizeze documentaţia care face obiectul prezentului contract, numai pentru nevoile proprii ale </w:t>
      </w:r>
      <w:r w:rsidR="00010FEF" w:rsidRPr="003D267D">
        <w:rPr>
          <w:sz w:val="26"/>
          <w:szCs w:val="26"/>
          <w:lang w:val="ro-RO"/>
        </w:rPr>
        <w:t>beneficiar</w:t>
      </w:r>
      <w:r w:rsidR="00A755BE" w:rsidRPr="003D267D">
        <w:rPr>
          <w:sz w:val="26"/>
          <w:szCs w:val="26"/>
          <w:lang w:val="ro-RO"/>
        </w:rPr>
        <w:t>ului, să păstreze confidenţialitatea faţă de persoane fizice şi/sau juridice terţe şi să nu o înstrăineze fără acceptul scris al prestatorului.</w:t>
      </w:r>
    </w:p>
    <w:p w:rsidR="000E7A7E" w:rsidRPr="003D267D" w:rsidRDefault="003D267D" w:rsidP="000E7A7E">
      <w:pPr>
        <w:ind w:firstLine="720"/>
        <w:jc w:val="both"/>
        <w:rPr>
          <w:color w:val="000000"/>
          <w:sz w:val="26"/>
          <w:szCs w:val="26"/>
          <w:lang w:val="it-IT"/>
        </w:rPr>
      </w:pPr>
      <w:r w:rsidRPr="003D267D">
        <w:rPr>
          <w:color w:val="000000"/>
          <w:sz w:val="26"/>
          <w:szCs w:val="26"/>
          <w:lang w:val="it-IT"/>
        </w:rPr>
        <w:t>10.3</w:t>
      </w:r>
      <w:r w:rsidR="000E7A7E" w:rsidRPr="003D267D">
        <w:rPr>
          <w:color w:val="000000"/>
          <w:sz w:val="26"/>
          <w:szCs w:val="26"/>
          <w:lang w:val="it-IT"/>
        </w:rPr>
        <w:t>. Beneficiarul poate anunta telefonic dar obligatoriu şi prin email prestatorul de apariţia unei situaţii ce necesită intervenţia prestatorului.</w:t>
      </w:r>
    </w:p>
    <w:p w:rsidR="000E7A7E" w:rsidRPr="003D267D" w:rsidRDefault="003D267D" w:rsidP="000E7A7E">
      <w:pPr>
        <w:pStyle w:val="BodyText"/>
        <w:ind w:firstLine="720"/>
        <w:jc w:val="both"/>
        <w:rPr>
          <w:rFonts w:ascii="Times New Roman" w:hAnsi="Times New Roman"/>
          <w:color w:val="000000"/>
          <w:sz w:val="26"/>
          <w:szCs w:val="26"/>
          <w:lang w:val="ro-RO"/>
        </w:rPr>
      </w:pPr>
      <w:r w:rsidRPr="003D267D">
        <w:rPr>
          <w:rFonts w:ascii="Times New Roman" w:hAnsi="Times New Roman"/>
          <w:color w:val="000000"/>
          <w:sz w:val="26"/>
          <w:szCs w:val="26"/>
          <w:lang w:val="ro-RO"/>
        </w:rPr>
        <w:t>10.4</w:t>
      </w:r>
      <w:r w:rsidR="000E7A7E" w:rsidRPr="003D267D">
        <w:rPr>
          <w:rFonts w:ascii="Times New Roman" w:hAnsi="Times New Roman"/>
          <w:color w:val="000000"/>
          <w:sz w:val="26"/>
          <w:szCs w:val="26"/>
          <w:lang w:val="ro-RO"/>
        </w:rPr>
        <w:t>. Beneficiarul va asigura posibilitatea conectării prestatorului de la distanţă la calculatoarele pe care lucrează aplicaţia tip Emmsys, prin funcţionarea aplicaţiei Anydesk şi a serverului implicat.</w:t>
      </w:r>
    </w:p>
    <w:p w:rsidR="009033CC" w:rsidRPr="003D267D" w:rsidRDefault="003D267D" w:rsidP="009033CC">
      <w:pPr>
        <w:pStyle w:val="BodyText"/>
        <w:ind w:firstLine="720"/>
        <w:jc w:val="both"/>
        <w:rPr>
          <w:rFonts w:ascii="Times New Roman" w:hAnsi="Times New Roman"/>
          <w:color w:val="000000"/>
          <w:sz w:val="26"/>
          <w:szCs w:val="26"/>
          <w:lang w:val="it-IT"/>
        </w:rPr>
      </w:pPr>
      <w:r w:rsidRPr="003D267D">
        <w:rPr>
          <w:rFonts w:ascii="Times New Roman" w:hAnsi="Times New Roman"/>
          <w:color w:val="000000"/>
          <w:sz w:val="26"/>
          <w:szCs w:val="26"/>
          <w:lang w:val="ro-RO"/>
        </w:rPr>
        <w:t>10.5</w:t>
      </w:r>
      <w:r w:rsidR="009033CC" w:rsidRPr="003D267D">
        <w:rPr>
          <w:rFonts w:ascii="Times New Roman" w:hAnsi="Times New Roman"/>
          <w:color w:val="000000"/>
          <w:sz w:val="26"/>
          <w:szCs w:val="26"/>
          <w:lang w:val="ro-RO"/>
        </w:rPr>
        <w:t xml:space="preserve">. </w:t>
      </w:r>
      <w:r w:rsidR="009033CC" w:rsidRPr="003D267D">
        <w:rPr>
          <w:rFonts w:ascii="Times New Roman" w:hAnsi="Times New Roman"/>
          <w:color w:val="000000"/>
          <w:sz w:val="26"/>
          <w:szCs w:val="26"/>
          <w:lang w:val="it-IT"/>
        </w:rPr>
        <w:t xml:space="preserve">Să asigure accesul la datele din toate contoarele prezentate in </w:t>
      </w:r>
      <w:r w:rsidRPr="003D267D">
        <w:rPr>
          <w:rFonts w:ascii="Times New Roman" w:hAnsi="Times New Roman"/>
          <w:color w:val="000000"/>
          <w:sz w:val="26"/>
          <w:szCs w:val="26"/>
          <w:lang w:val="it-IT"/>
        </w:rPr>
        <w:t xml:space="preserve">Anexa nr. 1 la </w:t>
      </w:r>
      <w:r w:rsidR="009033CC" w:rsidRPr="003D267D">
        <w:rPr>
          <w:rFonts w:ascii="Times New Roman" w:hAnsi="Times New Roman"/>
          <w:color w:val="000000"/>
          <w:sz w:val="26"/>
          <w:szCs w:val="26"/>
          <w:lang w:val="it-IT"/>
        </w:rPr>
        <w:t>Caietul de Sarcini.</w:t>
      </w:r>
    </w:p>
    <w:p w:rsidR="00F5521B" w:rsidRPr="009C6C26" w:rsidRDefault="00F5521B" w:rsidP="00D8378C">
      <w:pPr>
        <w:pStyle w:val="BodyText"/>
        <w:jc w:val="both"/>
        <w:rPr>
          <w:rFonts w:ascii="Times New Roman" w:hAnsi="Times New Roman"/>
          <w:sz w:val="26"/>
          <w:szCs w:val="26"/>
          <w:lang w:val="ro-RO"/>
        </w:rPr>
      </w:pPr>
    </w:p>
    <w:p w:rsidR="00345F18" w:rsidRDefault="00345F18">
      <w:pPr>
        <w:shd w:val="pct10" w:color="auto" w:fill="FFFFFF"/>
        <w:rPr>
          <w:sz w:val="26"/>
          <w:lang w:val="ro-RO"/>
        </w:rPr>
      </w:pPr>
      <w:r>
        <w:rPr>
          <w:b/>
          <w:sz w:val="26"/>
          <w:lang w:val="ro-RO"/>
        </w:rPr>
        <w:t>CAP. 11. GARANŢI</w:t>
      </w:r>
      <w:r w:rsidR="00BA7825">
        <w:rPr>
          <w:b/>
          <w:sz w:val="26"/>
          <w:lang w:val="ro-RO"/>
        </w:rPr>
        <w:t>I ȘI RESPONSABILITĂȚI</w:t>
      </w:r>
    </w:p>
    <w:p w:rsidR="00345F18" w:rsidRDefault="00345F18">
      <w:pPr>
        <w:ind w:firstLine="720"/>
        <w:jc w:val="both"/>
        <w:rPr>
          <w:sz w:val="16"/>
          <w:lang w:val="ro-RO"/>
        </w:rPr>
      </w:pPr>
    </w:p>
    <w:p w:rsidR="000D6C63" w:rsidRPr="000F3794" w:rsidRDefault="000D6C63" w:rsidP="000D6C63">
      <w:pPr>
        <w:pStyle w:val="BodyText"/>
        <w:ind w:firstLine="720"/>
        <w:jc w:val="both"/>
        <w:rPr>
          <w:rFonts w:ascii="Times New Roman" w:hAnsi="Times New Roman"/>
          <w:sz w:val="26"/>
          <w:szCs w:val="26"/>
          <w:lang w:val="ro-RO"/>
        </w:rPr>
      </w:pPr>
      <w:r w:rsidRPr="000F3794">
        <w:rPr>
          <w:rFonts w:ascii="Times New Roman" w:hAnsi="Times New Roman"/>
          <w:sz w:val="26"/>
          <w:szCs w:val="26"/>
          <w:lang w:val="ro-RO"/>
        </w:rPr>
        <w:t xml:space="preserve">11.1 Pentru garantarea calităţii, cantităţii şi realizării în termenul stabilit a prezentului contract, se prevede o garanţie de bună execuţie de </w:t>
      </w:r>
      <w:r w:rsidR="00FC17F4" w:rsidRPr="00FC17F4">
        <w:rPr>
          <w:rFonts w:ascii="Times New Roman" w:hAnsi="Times New Roman"/>
          <w:b/>
          <w:sz w:val="26"/>
          <w:szCs w:val="26"/>
          <w:lang w:val="ro-RO"/>
        </w:rPr>
        <w:t>5</w:t>
      </w:r>
      <w:r w:rsidRPr="00FC17F4">
        <w:rPr>
          <w:rFonts w:ascii="Times New Roman" w:hAnsi="Times New Roman"/>
          <w:b/>
          <w:sz w:val="26"/>
          <w:szCs w:val="26"/>
          <w:lang w:val="ro-RO"/>
        </w:rPr>
        <w:t xml:space="preserve"> %</w:t>
      </w:r>
      <w:r w:rsidRPr="000F3794">
        <w:rPr>
          <w:rFonts w:ascii="Times New Roman" w:hAnsi="Times New Roman"/>
          <w:sz w:val="26"/>
          <w:szCs w:val="26"/>
          <w:lang w:val="ro-RO"/>
        </w:rPr>
        <w:t xml:space="preserve"> din valoarea contractului, fără TVA, însemnând:</w:t>
      </w:r>
    </w:p>
    <w:p w:rsidR="000D6C63" w:rsidRPr="000F3794" w:rsidRDefault="000D6C63" w:rsidP="000D6C63">
      <w:pPr>
        <w:ind w:firstLine="720"/>
        <w:jc w:val="both"/>
        <w:rPr>
          <w:sz w:val="16"/>
          <w:szCs w:val="16"/>
          <w:lang w:val="ro-RO"/>
        </w:rPr>
      </w:pPr>
    </w:p>
    <w:p w:rsidR="000D6C63" w:rsidRPr="000F3794" w:rsidRDefault="000D6C63" w:rsidP="000D6C63">
      <w:pPr>
        <w:pStyle w:val="BodyText"/>
        <w:jc w:val="both"/>
        <w:rPr>
          <w:rFonts w:ascii="Times New Roman" w:hAnsi="Times New Roman"/>
          <w:sz w:val="26"/>
          <w:szCs w:val="26"/>
          <w:lang w:val="fr-FR"/>
        </w:rPr>
      </w:pPr>
      <w:r w:rsidRPr="000F3794">
        <w:rPr>
          <w:rFonts w:ascii="Times New Roman" w:hAnsi="Times New Roman"/>
          <w:sz w:val="26"/>
          <w:szCs w:val="26"/>
          <w:lang w:val="ro-RO"/>
        </w:rPr>
        <w:t xml:space="preserve">_______________ lei (în cifre), </w:t>
      </w:r>
      <w:r w:rsidRPr="000F3794">
        <w:rPr>
          <w:rFonts w:ascii="Times New Roman" w:hAnsi="Times New Roman"/>
          <w:sz w:val="26"/>
          <w:szCs w:val="26"/>
          <w:lang w:val="fr-FR"/>
        </w:rPr>
        <w:t>__________________________________________ lei (în litere).</w:t>
      </w:r>
    </w:p>
    <w:p w:rsidR="000D6C63" w:rsidRPr="003D267D" w:rsidRDefault="000D6C63" w:rsidP="000D6C63">
      <w:pPr>
        <w:pStyle w:val="BodyText"/>
        <w:ind w:firstLine="720"/>
        <w:jc w:val="both"/>
        <w:rPr>
          <w:rFonts w:ascii="Times New Roman" w:hAnsi="Times New Roman"/>
          <w:sz w:val="26"/>
          <w:szCs w:val="26"/>
          <w:lang w:val="ro-RO"/>
        </w:rPr>
      </w:pPr>
      <w:r w:rsidRPr="000F3794">
        <w:rPr>
          <w:rFonts w:ascii="Times New Roman" w:hAnsi="Times New Roman"/>
          <w:sz w:val="26"/>
          <w:szCs w:val="26"/>
          <w:lang w:val="ro-RO"/>
        </w:rPr>
        <w:t xml:space="preserve">11.2. Constituirea </w:t>
      </w:r>
      <w:r w:rsidRPr="003D267D">
        <w:rPr>
          <w:rFonts w:ascii="Times New Roman" w:hAnsi="Times New Roman"/>
          <w:sz w:val="26"/>
          <w:szCs w:val="26"/>
          <w:lang w:val="ro-RO"/>
        </w:rPr>
        <w:t xml:space="preserve">garanţiei de bună execuţie se face prin </w:t>
      </w:r>
    </w:p>
    <w:p w:rsidR="000D6C63" w:rsidRPr="003D267D" w:rsidRDefault="000D6C63" w:rsidP="000D6C63">
      <w:pPr>
        <w:pStyle w:val="BodyText"/>
        <w:jc w:val="both"/>
        <w:rPr>
          <w:rFonts w:ascii="Times New Roman" w:hAnsi="Times New Roman"/>
          <w:sz w:val="26"/>
          <w:szCs w:val="26"/>
          <w:lang w:val="ro-RO"/>
        </w:rPr>
      </w:pPr>
      <w:r w:rsidRPr="003D267D">
        <w:rPr>
          <w:rFonts w:ascii="Times New Roman" w:hAnsi="Times New Roman"/>
          <w:sz w:val="26"/>
          <w:szCs w:val="26"/>
          <w:lang w:val="ro-RO"/>
        </w:rPr>
        <w:t>______________________________________________________________________________________________________________________________________________</w:t>
      </w:r>
    </w:p>
    <w:p w:rsidR="00D32765" w:rsidRPr="003D267D" w:rsidRDefault="00D32765" w:rsidP="00D32765">
      <w:pPr>
        <w:pStyle w:val="BodyText"/>
        <w:ind w:firstLine="720"/>
        <w:jc w:val="both"/>
        <w:rPr>
          <w:rFonts w:ascii="Times New Roman" w:hAnsi="Times New Roman"/>
          <w:sz w:val="26"/>
          <w:szCs w:val="26"/>
          <w:lang w:val="ro-RO"/>
        </w:rPr>
      </w:pPr>
      <w:r w:rsidRPr="003D267D">
        <w:rPr>
          <w:rFonts w:ascii="Times New Roman" w:hAnsi="Times New Roman"/>
          <w:sz w:val="26"/>
          <w:szCs w:val="26"/>
          <w:lang w:val="ro-RO"/>
        </w:rPr>
        <w:t xml:space="preserve">se va preciza unul din cele </w:t>
      </w:r>
      <w:r w:rsidR="00FC17F4" w:rsidRPr="003D267D">
        <w:rPr>
          <w:rFonts w:ascii="Times New Roman" w:hAnsi="Times New Roman"/>
          <w:sz w:val="26"/>
          <w:szCs w:val="26"/>
          <w:lang w:val="ro-RO"/>
        </w:rPr>
        <w:t>4</w:t>
      </w:r>
      <w:r w:rsidRPr="003D267D">
        <w:rPr>
          <w:rFonts w:ascii="Times New Roman" w:hAnsi="Times New Roman"/>
          <w:sz w:val="26"/>
          <w:szCs w:val="26"/>
          <w:lang w:val="ro-RO"/>
        </w:rPr>
        <w:t xml:space="preserve"> moduri de constituire menţionate în documentaţia de atribuire, stabilit de prestator prin oferta sa şi convenit cu achizitorul şi anume:</w:t>
      </w:r>
    </w:p>
    <w:p w:rsidR="00A51627" w:rsidRPr="003D267D" w:rsidRDefault="00A51627" w:rsidP="00A51627">
      <w:pPr>
        <w:pStyle w:val="BodyText"/>
        <w:ind w:firstLine="720"/>
        <w:jc w:val="left"/>
        <w:rPr>
          <w:rFonts w:ascii="Times New Roman" w:hAnsi="Times New Roman"/>
          <w:sz w:val="26"/>
          <w:szCs w:val="26"/>
          <w:lang w:val="ro-RO"/>
        </w:rPr>
      </w:pPr>
      <w:r w:rsidRPr="003D267D">
        <w:rPr>
          <w:rFonts w:ascii="Times New Roman" w:hAnsi="Times New Roman"/>
          <w:sz w:val="26"/>
          <w:szCs w:val="26"/>
          <w:lang w:val="ro-RO"/>
        </w:rPr>
        <w:t>a) virament bancar in contul beneficiarului mentionat la capitolul 1, sau</w:t>
      </w:r>
      <w:r w:rsidRPr="003D267D">
        <w:rPr>
          <w:rFonts w:ascii="Times New Roman" w:hAnsi="Times New Roman"/>
          <w:sz w:val="26"/>
          <w:szCs w:val="26"/>
          <w:lang w:val="ro-RO"/>
        </w:rPr>
        <w:tab/>
      </w:r>
    </w:p>
    <w:p w:rsidR="00A51627" w:rsidRPr="003D267D" w:rsidRDefault="00A51627" w:rsidP="00A51627">
      <w:pPr>
        <w:pStyle w:val="BodyText"/>
        <w:ind w:firstLine="720"/>
        <w:jc w:val="left"/>
        <w:rPr>
          <w:rFonts w:ascii="Times New Roman" w:hAnsi="Times New Roman"/>
          <w:sz w:val="26"/>
          <w:szCs w:val="26"/>
          <w:lang w:val="ro-RO"/>
        </w:rPr>
      </w:pPr>
      <w:r w:rsidRPr="003D267D">
        <w:rPr>
          <w:rFonts w:ascii="Times New Roman" w:hAnsi="Times New Roman"/>
          <w:sz w:val="26"/>
          <w:szCs w:val="26"/>
          <w:lang w:val="ro-RO"/>
        </w:rPr>
        <w:t xml:space="preserve">b) instrument de garantare emis în condiţiile legii, astfel:  </w:t>
      </w:r>
    </w:p>
    <w:p w:rsidR="00A51627" w:rsidRPr="003D267D" w:rsidRDefault="00A51627" w:rsidP="00A51627">
      <w:pPr>
        <w:pStyle w:val="BodyText"/>
        <w:ind w:firstLine="720"/>
        <w:jc w:val="both"/>
        <w:rPr>
          <w:rFonts w:ascii="Times New Roman" w:hAnsi="Times New Roman"/>
          <w:color w:val="000000"/>
          <w:sz w:val="26"/>
          <w:szCs w:val="26"/>
        </w:rPr>
      </w:pPr>
      <w:r w:rsidRPr="003D267D">
        <w:rPr>
          <w:rFonts w:ascii="Times New Roman" w:hAnsi="Times New Roman"/>
          <w:sz w:val="26"/>
          <w:szCs w:val="26"/>
          <w:lang w:val="ro-RO"/>
        </w:rPr>
        <w:t xml:space="preserve">i) </w:t>
      </w:r>
      <w:r w:rsidRPr="003D267D">
        <w:rPr>
          <w:rFonts w:ascii="Times New Roman" w:hAnsi="Times New Roman"/>
          <w:sz w:val="26"/>
          <w:szCs w:val="26"/>
        </w:rPr>
        <w:t xml:space="preserve">scrisoare de garanţie emisă de o instituţie de credit </w:t>
      </w:r>
      <w:r w:rsidRPr="003D267D">
        <w:rPr>
          <w:rFonts w:ascii="Times New Roman" w:hAnsi="Times New Roman"/>
          <w:color w:val="000000"/>
          <w:sz w:val="26"/>
          <w:szCs w:val="26"/>
        </w:rPr>
        <w:t xml:space="preserve">bancara </w:t>
      </w:r>
      <w:r w:rsidRPr="003D267D">
        <w:rPr>
          <w:rFonts w:ascii="Times New Roman" w:hAnsi="Times New Roman"/>
          <w:sz w:val="26"/>
          <w:szCs w:val="26"/>
        </w:rPr>
        <w:t xml:space="preserve">sau de o instituţie financiara nebancara </w:t>
      </w:r>
      <w:r w:rsidRPr="003D267D">
        <w:rPr>
          <w:rFonts w:ascii="Times New Roman" w:hAnsi="Times New Roman"/>
          <w:color w:val="000000"/>
          <w:sz w:val="26"/>
          <w:szCs w:val="26"/>
        </w:rPr>
        <w:t>din România sau din alt stat, sau</w:t>
      </w:r>
    </w:p>
    <w:p w:rsidR="00A51627" w:rsidRPr="003D267D" w:rsidRDefault="00A51627" w:rsidP="00A51627">
      <w:pPr>
        <w:pStyle w:val="BodyText"/>
        <w:ind w:firstLine="720"/>
        <w:jc w:val="both"/>
        <w:rPr>
          <w:rFonts w:ascii="Times New Roman" w:hAnsi="Times New Roman"/>
          <w:sz w:val="26"/>
          <w:szCs w:val="26"/>
          <w:lang w:val="ro-RO"/>
        </w:rPr>
      </w:pPr>
      <w:r w:rsidRPr="003D267D">
        <w:rPr>
          <w:rFonts w:ascii="Times New Roman" w:hAnsi="Times New Roman"/>
          <w:sz w:val="26"/>
          <w:szCs w:val="26"/>
          <w:lang w:val="ro-RO"/>
        </w:rPr>
        <w:t xml:space="preserve">ii) asigurare de garanţii emisă:  </w:t>
      </w:r>
    </w:p>
    <w:p w:rsidR="00A51627" w:rsidRPr="003D267D" w:rsidRDefault="00A51627" w:rsidP="00A51627">
      <w:pPr>
        <w:jc w:val="both"/>
        <w:rPr>
          <w:sz w:val="26"/>
          <w:szCs w:val="26"/>
          <w:lang w:val="ro-RO"/>
        </w:rPr>
      </w:pPr>
      <w:r w:rsidRPr="003D267D">
        <w:rPr>
          <w:sz w:val="26"/>
          <w:szCs w:val="26"/>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A51627" w:rsidRPr="003D267D" w:rsidRDefault="00A51627" w:rsidP="00A51627">
      <w:pPr>
        <w:jc w:val="both"/>
        <w:rPr>
          <w:sz w:val="26"/>
          <w:szCs w:val="26"/>
          <w:lang w:val="ro-RO"/>
        </w:rPr>
      </w:pPr>
      <w:r w:rsidRPr="003D267D">
        <w:rPr>
          <w:sz w:val="26"/>
          <w:szCs w:val="26"/>
          <w:lang w:val="ro-RO"/>
        </w:rPr>
        <w:t xml:space="preserve">   - fie de o societate de asigurări dintr-un stat terţ printr-o sucursală autorizată în România de către Autoritatea de Supraveghere Financiară, </w:t>
      </w:r>
    </w:p>
    <w:p w:rsidR="00DF6052" w:rsidRDefault="00A51627" w:rsidP="00A51627">
      <w:pPr>
        <w:jc w:val="both"/>
        <w:rPr>
          <w:sz w:val="26"/>
          <w:szCs w:val="26"/>
          <w:lang w:val="ro-RO"/>
        </w:rPr>
      </w:pPr>
      <w:r w:rsidRPr="003D267D">
        <w:rPr>
          <w:sz w:val="26"/>
          <w:szCs w:val="26"/>
          <w:lang w:val="ro-RO"/>
        </w:rPr>
        <w:lastRenderedPageBreak/>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w:t>
      </w:r>
    </w:p>
    <w:p w:rsidR="00A51627" w:rsidRPr="003D267D" w:rsidRDefault="00A51627" w:rsidP="00DF6052">
      <w:pPr>
        <w:ind w:firstLine="709"/>
        <w:jc w:val="both"/>
        <w:rPr>
          <w:sz w:val="26"/>
          <w:szCs w:val="26"/>
          <w:lang w:val="ro-RO"/>
        </w:rPr>
      </w:pPr>
      <w:r w:rsidRPr="003D267D">
        <w:rPr>
          <w:sz w:val="26"/>
          <w:szCs w:val="26"/>
          <w:lang w:val="ro-RO"/>
        </w:rPr>
        <w:t xml:space="preserve">Valabilitatea instrumentului de garantare trebuie sa depaseasca cu minim 14 zile durata </w:t>
      </w:r>
      <w:r w:rsidR="00CB7A40" w:rsidRPr="000A49C3">
        <w:rPr>
          <w:sz w:val="26"/>
          <w:szCs w:val="26"/>
          <w:lang w:val="ro-RO"/>
        </w:rPr>
        <w:t xml:space="preserve">de  garantie </w:t>
      </w:r>
      <w:r w:rsidR="00DF6052" w:rsidRPr="000A49C3">
        <w:rPr>
          <w:sz w:val="26"/>
          <w:szCs w:val="26"/>
          <w:lang w:val="ro-RO"/>
        </w:rPr>
        <w:t xml:space="preserve">tehnică </w:t>
      </w:r>
      <w:r w:rsidR="00CB7A40" w:rsidRPr="000A49C3">
        <w:rPr>
          <w:sz w:val="26"/>
          <w:szCs w:val="26"/>
          <w:lang w:val="ro-RO"/>
        </w:rPr>
        <w:t>prevazuta la art. 11.9</w:t>
      </w:r>
      <w:r w:rsidRPr="003D267D">
        <w:rPr>
          <w:sz w:val="26"/>
          <w:szCs w:val="26"/>
          <w:lang w:val="ro-RO"/>
        </w:rPr>
        <w:t xml:space="preserve">. In cazul in care </w:t>
      </w:r>
      <w:r w:rsidR="000A49C3" w:rsidRPr="003D267D">
        <w:rPr>
          <w:sz w:val="26"/>
          <w:szCs w:val="26"/>
          <w:lang w:val="ro-RO"/>
        </w:rPr>
        <w:t>perioada de valabilitate a  instrumentului de garantare</w:t>
      </w:r>
      <w:r w:rsidR="000A49C3" w:rsidRPr="000A49C3">
        <w:rPr>
          <w:sz w:val="26"/>
          <w:szCs w:val="26"/>
          <w:lang w:val="ro-RO"/>
        </w:rPr>
        <w:t xml:space="preserve"> nu acopera </w:t>
      </w:r>
      <w:r w:rsidR="00CB7A40" w:rsidRPr="000A49C3">
        <w:rPr>
          <w:sz w:val="26"/>
          <w:szCs w:val="26"/>
          <w:lang w:val="ro-RO"/>
        </w:rPr>
        <w:t>durata de  garantie prevazuta la art. 11.9</w:t>
      </w:r>
      <w:r w:rsidR="000A49C3" w:rsidRPr="000A49C3">
        <w:rPr>
          <w:sz w:val="26"/>
          <w:szCs w:val="26"/>
          <w:lang w:val="ro-RO"/>
        </w:rPr>
        <w:t>,</w:t>
      </w:r>
      <w:r w:rsidRPr="003D267D">
        <w:rPr>
          <w:sz w:val="26"/>
          <w:szCs w:val="26"/>
          <w:lang w:val="ro-RO"/>
        </w:rPr>
        <w:t xml:space="preserve"> valabilitatea acestuia  se va prelungi  corespunzator de catre prestator)</w:t>
      </w:r>
      <w:r w:rsidR="00DF6052">
        <w:rPr>
          <w:sz w:val="26"/>
          <w:szCs w:val="26"/>
          <w:lang w:val="ro-RO"/>
        </w:rPr>
        <w:t>.</w:t>
      </w:r>
    </w:p>
    <w:p w:rsidR="00A51627" w:rsidRPr="003D267D" w:rsidRDefault="00A51627" w:rsidP="00A51627">
      <w:pPr>
        <w:pStyle w:val="BodyText"/>
        <w:ind w:firstLine="709"/>
        <w:jc w:val="both"/>
        <w:rPr>
          <w:rFonts w:ascii="Times New Roman" w:hAnsi="Times New Roman"/>
          <w:sz w:val="26"/>
          <w:szCs w:val="26"/>
          <w:lang w:val="ro-RO"/>
        </w:rPr>
      </w:pPr>
      <w:r w:rsidRPr="003D267D">
        <w:rPr>
          <w:rFonts w:ascii="Times New Roman" w:hAnsi="Times New Roman"/>
          <w:sz w:val="26"/>
          <w:szCs w:val="26"/>
          <w:lang w:val="ro-RO"/>
        </w:rPr>
        <w:t xml:space="preserve">c) depunerea la casieria achizitorului, în numerar, în cazul în care valoarea garanţiei de bună execuţie este mai mică de 5.000 lei; </w:t>
      </w:r>
      <w:r w:rsidRPr="003D267D">
        <w:rPr>
          <w:rFonts w:ascii="Times New Roman" w:hAnsi="Times New Roman"/>
          <w:bCs/>
          <w:sz w:val="26"/>
          <w:szCs w:val="26"/>
          <w:lang w:val="ro-RO"/>
        </w:rPr>
        <w:t>sau</w:t>
      </w:r>
      <w:r w:rsidRPr="003D267D">
        <w:rPr>
          <w:rFonts w:ascii="Times New Roman" w:hAnsi="Times New Roman"/>
          <w:sz w:val="26"/>
          <w:szCs w:val="26"/>
          <w:lang w:val="ro-RO"/>
        </w:rPr>
        <w:t xml:space="preserve"> </w:t>
      </w:r>
    </w:p>
    <w:p w:rsidR="00A51627" w:rsidRPr="003D267D" w:rsidRDefault="00A51627" w:rsidP="00A51627">
      <w:pPr>
        <w:pStyle w:val="BodyText"/>
        <w:ind w:firstLine="709"/>
        <w:jc w:val="both"/>
        <w:rPr>
          <w:rFonts w:ascii="Times New Roman" w:hAnsi="Times New Roman"/>
          <w:sz w:val="26"/>
          <w:szCs w:val="26"/>
          <w:lang w:val="ro-RO"/>
        </w:rPr>
      </w:pPr>
      <w:r w:rsidRPr="003D267D">
        <w:rPr>
          <w:rFonts w:ascii="Times New Roman" w:hAnsi="Times New Roman"/>
          <w:bCs/>
          <w:sz w:val="26"/>
          <w:szCs w:val="26"/>
          <w:lang w:val="ro-RO"/>
        </w:rPr>
        <w:t>d) prin combinarea a două sau mai multe dintre modalităţile de constituire prevăzute la lit. a)-c)</w:t>
      </w:r>
      <w:r w:rsidR="003D267D">
        <w:rPr>
          <w:rFonts w:ascii="Times New Roman" w:hAnsi="Times New Roman"/>
          <w:bCs/>
          <w:sz w:val="26"/>
          <w:szCs w:val="26"/>
          <w:lang w:val="ro-RO"/>
        </w:rPr>
        <w:t>).</w:t>
      </w:r>
    </w:p>
    <w:p w:rsidR="00D32765" w:rsidRPr="005236B1" w:rsidRDefault="005236B1" w:rsidP="00A51627">
      <w:pPr>
        <w:ind w:firstLine="720"/>
        <w:jc w:val="both"/>
        <w:rPr>
          <w:sz w:val="26"/>
          <w:szCs w:val="26"/>
          <w:lang w:val="ro-RO"/>
        </w:rPr>
      </w:pPr>
      <w:r>
        <w:rPr>
          <w:color w:val="000000"/>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0D6C63" w:rsidRDefault="000D6C63" w:rsidP="00047DCE">
      <w:pPr>
        <w:pStyle w:val="BodyText"/>
        <w:ind w:firstLine="720"/>
        <w:jc w:val="both"/>
        <w:rPr>
          <w:sz w:val="26"/>
          <w:szCs w:val="26"/>
          <w:lang w:val="ro-RO"/>
        </w:rPr>
      </w:pPr>
      <w:r w:rsidRPr="00CD619E">
        <w:rPr>
          <w:sz w:val="26"/>
          <w:szCs w:val="26"/>
          <w:lang w:val="ro-RO"/>
        </w:rPr>
        <w:t xml:space="preserve">11.3. </w:t>
      </w:r>
      <w:r w:rsidR="00F16596" w:rsidRPr="00CD619E">
        <w:rPr>
          <w:sz w:val="26"/>
          <w:szCs w:val="26"/>
          <w:lang w:val="ro-RO"/>
        </w:rPr>
        <w:t>Instrumentul</w:t>
      </w:r>
      <w:r w:rsidR="00F16596" w:rsidRPr="00F16596">
        <w:rPr>
          <w:sz w:val="26"/>
          <w:szCs w:val="26"/>
          <w:lang w:val="ro-RO"/>
        </w:rPr>
        <w:t xml:space="preserve"> de garantare</w:t>
      </w:r>
      <w:r w:rsidRPr="00F16596">
        <w:rPr>
          <w:sz w:val="26"/>
          <w:szCs w:val="26"/>
          <w:lang w:val="ro-RO"/>
        </w:rPr>
        <w:t>/</w:t>
      </w:r>
      <w:r w:rsidRPr="00F8413F">
        <w:rPr>
          <w:sz w:val="26"/>
          <w:szCs w:val="26"/>
          <w:lang w:val="ro-RO"/>
        </w:rPr>
        <w:t>adresa de comunicare a contului de garanţie de bună execuţie, prezentate de prestator, constituie anexe ale contractului.</w:t>
      </w:r>
    </w:p>
    <w:p w:rsidR="00EA09A2" w:rsidRPr="000A49C3" w:rsidRDefault="00940D09" w:rsidP="00FC17F4">
      <w:pPr>
        <w:pStyle w:val="BodyText"/>
        <w:ind w:firstLine="720"/>
        <w:jc w:val="both"/>
        <w:rPr>
          <w:rFonts w:ascii="Times New Roman" w:hAnsi="Times New Roman"/>
          <w:sz w:val="26"/>
          <w:lang w:val="ro-RO"/>
        </w:rPr>
      </w:pPr>
      <w:r w:rsidRPr="007C6502">
        <w:rPr>
          <w:sz w:val="26"/>
          <w:szCs w:val="26"/>
          <w:lang w:val="ro-RO"/>
        </w:rPr>
        <w:t xml:space="preserve">11.4 </w:t>
      </w:r>
      <w:r w:rsidRPr="000A49C3">
        <w:rPr>
          <w:rFonts w:ascii="Times New Roman" w:hAnsi="Times New Roman"/>
          <w:sz w:val="26"/>
          <w:lang w:val="ro-RO"/>
        </w:rPr>
        <w:t>Autoritatea contractantă are obligaţia de a elibera/restitui garanţia de bună execuţie a contractului</w:t>
      </w:r>
      <w:r w:rsidR="00FC17F4" w:rsidRPr="000A49C3">
        <w:rPr>
          <w:rFonts w:ascii="Times New Roman" w:hAnsi="Times New Roman"/>
          <w:sz w:val="26"/>
          <w:lang w:val="ro-RO"/>
        </w:rPr>
        <w:t xml:space="preserve"> </w:t>
      </w:r>
      <w:r w:rsidRPr="000A49C3">
        <w:rPr>
          <w:rFonts w:ascii="Times New Roman" w:hAnsi="Times New Roman"/>
          <w:sz w:val="26"/>
          <w:lang w:val="ro-RO"/>
        </w:rPr>
        <w:t>în termen de 14 zile de la data încheie</w:t>
      </w:r>
      <w:r w:rsidR="003D267D" w:rsidRPr="000A49C3">
        <w:rPr>
          <w:rFonts w:ascii="Times New Roman" w:hAnsi="Times New Roman"/>
          <w:sz w:val="26"/>
          <w:lang w:val="ro-RO"/>
        </w:rPr>
        <w:t>rii PV de recepţie la punerea in functiune a aplicatiei soft</w:t>
      </w:r>
      <w:r w:rsidR="00CB7A40" w:rsidRPr="000A49C3">
        <w:rPr>
          <w:rFonts w:ascii="Times New Roman" w:hAnsi="Times New Roman"/>
          <w:sz w:val="26"/>
          <w:lang w:val="ro-RO"/>
        </w:rPr>
        <w:t xml:space="preserve">, </w:t>
      </w:r>
      <w:r w:rsidR="00EA09A2" w:rsidRPr="000A49C3">
        <w:rPr>
          <w:rFonts w:ascii="Times New Roman" w:hAnsi="Times New Roman"/>
          <w:sz w:val="26"/>
          <w:lang w:val="ro-RO"/>
        </w:rPr>
        <w:t>dacă beneficiarul nu a ridicat până la acea dată pretenţii asupra ei</w:t>
      </w:r>
      <w:r w:rsidR="00DF6052" w:rsidRPr="000A49C3">
        <w:rPr>
          <w:rFonts w:ascii="Times New Roman" w:hAnsi="Times New Roman"/>
          <w:sz w:val="26"/>
          <w:lang w:val="ro-RO"/>
        </w:rPr>
        <w:t>.</w:t>
      </w:r>
    </w:p>
    <w:p w:rsidR="00345F18" w:rsidRPr="007C6502" w:rsidRDefault="00B16566" w:rsidP="00047DCE">
      <w:pPr>
        <w:ind w:firstLine="720"/>
        <w:jc w:val="both"/>
        <w:rPr>
          <w:sz w:val="26"/>
          <w:lang w:val="ro-RO"/>
        </w:rPr>
      </w:pPr>
      <w:r w:rsidRPr="007C6502">
        <w:rPr>
          <w:sz w:val="26"/>
          <w:lang w:val="ro-RO"/>
        </w:rPr>
        <w:t>11.5</w:t>
      </w:r>
      <w:r w:rsidR="00345F18" w:rsidRPr="007C6502">
        <w:rPr>
          <w:sz w:val="26"/>
          <w:lang w:val="ro-RO"/>
        </w:rPr>
        <w:t xml:space="preserve"> Prin garanţia de bună execuţie a contractului, prestatorul se angajează să acopere eventualele prejudicii care s-ar putea produce în </w:t>
      </w:r>
      <w:r w:rsidR="00A305C5">
        <w:rPr>
          <w:sz w:val="26"/>
          <w:lang w:val="ro-RO"/>
        </w:rPr>
        <w:t>utilizarea aplicatiei</w:t>
      </w:r>
      <w:r w:rsidR="00345F18" w:rsidRPr="007C6502">
        <w:rPr>
          <w:sz w:val="26"/>
          <w:lang w:val="ro-RO"/>
        </w:rPr>
        <w:t>, datorate unor lipsuri/omisiuni/erori</w:t>
      </w:r>
      <w:r w:rsidR="00A305C5">
        <w:rPr>
          <w:sz w:val="26"/>
          <w:lang w:val="ro-RO"/>
        </w:rPr>
        <w:t xml:space="preserve"> ale prestatorului</w:t>
      </w:r>
      <w:r w:rsidR="00345F18" w:rsidRPr="007C6502">
        <w:rPr>
          <w:sz w:val="26"/>
          <w:lang w:val="ro-RO"/>
        </w:rPr>
        <w:t>.</w:t>
      </w:r>
    </w:p>
    <w:p w:rsidR="00275E7B" w:rsidRDefault="00345F18" w:rsidP="00275E7B">
      <w:pPr>
        <w:jc w:val="both"/>
        <w:rPr>
          <w:sz w:val="26"/>
          <w:lang w:val="ro-RO"/>
        </w:rPr>
      </w:pPr>
      <w:r w:rsidRPr="007C6502">
        <w:rPr>
          <w:sz w:val="26"/>
          <w:lang w:val="ro-RO"/>
        </w:rPr>
        <w:tab/>
        <w:t>În situaţia în care garanţia de bună execuţie a contractului</w:t>
      </w:r>
      <w:r>
        <w:rPr>
          <w:sz w:val="26"/>
          <w:lang w:val="ro-RO"/>
        </w:rPr>
        <w:t xml:space="preserve">  nu acoperă eventualele prejudicii create </w:t>
      </w:r>
      <w:r w:rsidR="00010FEF">
        <w:rPr>
          <w:sz w:val="26"/>
          <w:lang w:val="ro-RO"/>
        </w:rPr>
        <w:t>beneficiar</w:t>
      </w:r>
      <w:r>
        <w:rPr>
          <w:sz w:val="26"/>
          <w:lang w:val="ro-RO"/>
        </w:rPr>
        <w:t xml:space="preserve">ului prin nerealizarea </w:t>
      </w:r>
      <w:r w:rsidR="00A305C5">
        <w:rPr>
          <w:sz w:val="26"/>
          <w:lang w:val="ro-RO"/>
        </w:rPr>
        <w:t>obiectivelor din caietul de sarcini</w:t>
      </w:r>
      <w:r>
        <w:rPr>
          <w:sz w:val="26"/>
          <w:lang w:val="ro-RO"/>
        </w:rPr>
        <w:t>, acesta poate solicita, în condiţiile legii, despăgubiri calculate şi dovedite până la recuperarea întregului prejudiciu produs, dacă acesta s-a produs  din vina exclusivă a prestatorului.</w:t>
      </w:r>
    </w:p>
    <w:p w:rsidR="00275E7B" w:rsidRPr="00275E7B" w:rsidRDefault="00275E7B" w:rsidP="00275E7B">
      <w:pPr>
        <w:ind w:firstLine="720"/>
        <w:jc w:val="both"/>
        <w:rPr>
          <w:sz w:val="26"/>
          <w:lang w:val="ro-RO"/>
        </w:rPr>
      </w:pPr>
      <w:r>
        <w:rPr>
          <w:sz w:val="26"/>
          <w:szCs w:val="26"/>
          <w:lang w:val="ro-RO"/>
        </w:rPr>
        <w:t>În situaţia executării garanţiei de bună execuţie, parţial sau total, contractantul are obligaţia de a reîntregi garanţia în cauză raportat la restul rămas de executat. </w:t>
      </w:r>
    </w:p>
    <w:p w:rsidR="00345F18" w:rsidRDefault="00B16566">
      <w:pPr>
        <w:jc w:val="both"/>
        <w:rPr>
          <w:sz w:val="26"/>
          <w:lang w:val="ro-RO"/>
        </w:rPr>
      </w:pPr>
      <w:r>
        <w:rPr>
          <w:sz w:val="26"/>
          <w:lang w:val="ro-RO"/>
        </w:rPr>
        <w:tab/>
        <w:t xml:space="preserve">11.6 </w:t>
      </w:r>
      <w:r w:rsidR="00010FEF">
        <w:rPr>
          <w:sz w:val="26"/>
          <w:lang w:val="ro-RO"/>
        </w:rPr>
        <w:t>Beneficiar</w:t>
      </w:r>
      <w:r w:rsidR="00345F18">
        <w:rPr>
          <w:sz w:val="26"/>
          <w:lang w:val="ro-RO"/>
        </w:rPr>
        <w:t>ul înştiinţează în scris în termen de 3 zile orice revendicare legată de garanţia de bună execuţie a contractului.</w:t>
      </w:r>
    </w:p>
    <w:p w:rsidR="00345F18" w:rsidRDefault="00345F18">
      <w:pPr>
        <w:jc w:val="both"/>
        <w:rPr>
          <w:sz w:val="26"/>
          <w:lang w:val="ro-RO"/>
        </w:rPr>
      </w:pPr>
      <w:r>
        <w:rPr>
          <w:sz w:val="26"/>
          <w:lang w:val="ro-RO"/>
        </w:rPr>
        <w:tab/>
        <w:t xml:space="preserve">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w:t>
      </w:r>
      <w:r w:rsidR="00010FEF">
        <w:rPr>
          <w:sz w:val="26"/>
          <w:lang w:val="ro-RO"/>
        </w:rPr>
        <w:t>beneficiar</w:t>
      </w:r>
      <w:r>
        <w:rPr>
          <w:sz w:val="26"/>
          <w:lang w:val="ro-RO"/>
        </w:rPr>
        <w:t>ul execută remedierile cu reţinerea cheltuielilor aferente din garanţia de bună execuţie a contractului  constituită.</w:t>
      </w:r>
    </w:p>
    <w:p w:rsidR="00345F18" w:rsidRPr="00CB7A40" w:rsidRDefault="00B16566">
      <w:pPr>
        <w:jc w:val="both"/>
        <w:rPr>
          <w:sz w:val="26"/>
          <w:szCs w:val="26"/>
          <w:lang w:val="ro-RO"/>
        </w:rPr>
      </w:pPr>
      <w:r>
        <w:rPr>
          <w:sz w:val="26"/>
          <w:lang w:val="ro-RO"/>
        </w:rPr>
        <w:tab/>
      </w:r>
      <w:r w:rsidRPr="00CB7A40">
        <w:rPr>
          <w:sz w:val="26"/>
          <w:szCs w:val="26"/>
          <w:lang w:val="ro-RO"/>
        </w:rPr>
        <w:t>11.7</w:t>
      </w:r>
      <w:r w:rsidR="00345F18" w:rsidRPr="00CB7A40">
        <w:rPr>
          <w:sz w:val="26"/>
          <w:szCs w:val="26"/>
          <w:lang w:val="ro-RO"/>
        </w:rPr>
        <w:t xml:space="preserve"> Utilizarea garanţiei de bună execuţie a contractului  de către </w:t>
      </w:r>
      <w:r w:rsidR="00010FEF" w:rsidRPr="00CB7A40">
        <w:rPr>
          <w:sz w:val="26"/>
          <w:szCs w:val="26"/>
          <w:lang w:val="ro-RO"/>
        </w:rPr>
        <w:t>beneficiar</w:t>
      </w:r>
      <w:r w:rsidR="00345F18" w:rsidRPr="00CB7A40">
        <w:rPr>
          <w:sz w:val="26"/>
          <w:szCs w:val="26"/>
          <w:lang w:val="ro-RO"/>
        </w:rPr>
        <w:t xml:space="preserve"> se face în conformitate cu dispoziţiile legale.</w:t>
      </w:r>
    </w:p>
    <w:p w:rsidR="005A79A7" w:rsidRPr="00CB7A40" w:rsidRDefault="00941A1B" w:rsidP="005A79A7">
      <w:pPr>
        <w:jc w:val="both"/>
        <w:rPr>
          <w:sz w:val="26"/>
          <w:szCs w:val="26"/>
          <w:lang w:val="ro-RO"/>
        </w:rPr>
      </w:pPr>
      <w:r w:rsidRPr="00CB7A40">
        <w:rPr>
          <w:color w:val="FF0000"/>
          <w:sz w:val="26"/>
          <w:szCs w:val="26"/>
          <w:lang w:val="ro-RO"/>
        </w:rPr>
        <w:tab/>
      </w:r>
      <w:r w:rsidRPr="00CB7A40">
        <w:rPr>
          <w:sz w:val="26"/>
          <w:szCs w:val="26"/>
          <w:lang w:val="ro-RO"/>
        </w:rPr>
        <w:t xml:space="preserve">11.8. </w:t>
      </w:r>
      <w:r w:rsidR="005A79A7" w:rsidRPr="00CB7A40">
        <w:rPr>
          <w:sz w:val="26"/>
          <w:szCs w:val="26"/>
          <w:lang w:val="ro-RO"/>
        </w:rPr>
        <w:t xml:space="preserve">Prestatorul are obligatia de a garanta ca piesele de schimb inlocuite (dacă va fi cazul) sunt noi si in conformitate cu specificatiile tehnice </w:t>
      </w:r>
    </w:p>
    <w:p w:rsidR="005A79A7" w:rsidRPr="000A49C3" w:rsidRDefault="00941A1B" w:rsidP="005A79A7">
      <w:pPr>
        <w:ind w:firstLine="720"/>
        <w:jc w:val="both"/>
        <w:rPr>
          <w:sz w:val="26"/>
          <w:lang w:val="ro-RO"/>
        </w:rPr>
      </w:pPr>
      <w:r w:rsidRPr="000A49C3">
        <w:rPr>
          <w:sz w:val="26"/>
          <w:lang w:val="ro-RO"/>
        </w:rPr>
        <w:t xml:space="preserve">11.9. </w:t>
      </w:r>
      <w:r w:rsidR="00CB7A40" w:rsidRPr="000A49C3">
        <w:rPr>
          <w:sz w:val="26"/>
          <w:lang w:val="ro-RO"/>
        </w:rPr>
        <w:t xml:space="preserve">Prestatorul are obligatia de a garanta functionarea conforma a aplicatiei pe o perioada de </w:t>
      </w:r>
      <w:r w:rsidR="00DF6052" w:rsidRPr="000A49C3">
        <w:rPr>
          <w:sz w:val="26"/>
          <w:lang w:val="ro-RO"/>
        </w:rPr>
        <w:t>12 luni</w:t>
      </w:r>
      <w:r w:rsidR="00CB7A40" w:rsidRPr="000A49C3">
        <w:rPr>
          <w:sz w:val="26"/>
          <w:lang w:val="ro-RO"/>
        </w:rPr>
        <w:t xml:space="preserve"> de la </w:t>
      </w:r>
      <w:r w:rsidR="00DF6052" w:rsidRPr="000A49C3">
        <w:rPr>
          <w:sz w:val="26"/>
          <w:lang w:val="ro-RO"/>
        </w:rPr>
        <w:t xml:space="preserve">Procesul Verbal de </w:t>
      </w:r>
      <w:r w:rsidR="00CB7A40" w:rsidRPr="000A49C3">
        <w:rPr>
          <w:sz w:val="26"/>
          <w:lang w:val="ro-RO"/>
        </w:rPr>
        <w:t>punere in functiune a acesteia</w:t>
      </w:r>
      <w:r w:rsidR="00DF6052" w:rsidRPr="000A49C3">
        <w:rPr>
          <w:sz w:val="26"/>
          <w:lang w:val="ro-RO"/>
        </w:rPr>
        <w:t>, aceasta fiind garanţia tehnică</w:t>
      </w:r>
      <w:r w:rsidR="00CB7A40" w:rsidRPr="000A49C3">
        <w:rPr>
          <w:sz w:val="26"/>
          <w:lang w:val="ro-RO"/>
        </w:rPr>
        <w:t>.</w:t>
      </w:r>
    </w:p>
    <w:p w:rsidR="00CD619E" w:rsidRPr="00CC008E" w:rsidRDefault="00CD619E" w:rsidP="00941A1B">
      <w:pPr>
        <w:pStyle w:val="BodyTextIndent2"/>
        <w:rPr>
          <w:rFonts w:ascii="Times New Roman" w:hAnsi="Times New Roman"/>
          <w:color w:val="FF0000"/>
          <w:sz w:val="26"/>
          <w:szCs w:val="26"/>
          <w:lang w:val="ro-RO"/>
        </w:rPr>
      </w:pPr>
    </w:p>
    <w:p w:rsidR="00345F18" w:rsidRDefault="00345F18">
      <w:pPr>
        <w:jc w:val="both"/>
        <w:rPr>
          <w:lang w:val="ro-RO"/>
        </w:rPr>
      </w:pPr>
    </w:p>
    <w:p w:rsidR="00345F18" w:rsidRPr="008D4BDD" w:rsidRDefault="00345F18">
      <w:pPr>
        <w:pStyle w:val="Heading1"/>
        <w:shd w:val="pct10" w:color="auto" w:fill="FFFFFF"/>
        <w:spacing w:after="120"/>
        <w:jc w:val="both"/>
        <w:rPr>
          <w:rFonts w:ascii="Times New Roman" w:hAnsi="Times New Roman"/>
          <w:smallCaps/>
          <w:sz w:val="26"/>
          <w:lang w:val="ro-RO"/>
        </w:rPr>
      </w:pPr>
      <w:r w:rsidRPr="008D4BDD">
        <w:rPr>
          <w:rFonts w:ascii="Times New Roman" w:hAnsi="Times New Roman"/>
          <w:smallCaps/>
          <w:sz w:val="26"/>
          <w:lang w:val="ro-RO"/>
        </w:rPr>
        <w:lastRenderedPageBreak/>
        <w:t>CAP. 12. PENALITĂŢI, DAUNE INTERESE</w:t>
      </w:r>
    </w:p>
    <w:p w:rsidR="00534D4E" w:rsidRDefault="006C7159" w:rsidP="00534D4E">
      <w:pPr>
        <w:pStyle w:val="BodyText"/>
        <w:ind w:firstLine="720"/>
        <w:jc w:val="both"/>
        <w:rPr>
          <w:rFonts w:ascii="Times New Roman" w:hAnsi="Times New Roman"/>
          <w:color w:val="000000"/>
          <w:sz w:val="26"/>
          <w:szCs w:val="26"/>
          <w:lang w:val="ro-RO"/>
        </w:rPr>
      </w:pPr>
      <w:r w:rsidRPr="00F47F28">
        <w:rPr>
          <w:sz w:val="26"/>
          <w:szCs w:val="26"/>
          <w:lang w:val="ro-RO"/>
        </w:rPr>
        <w:t>1</w:t>
      </w:r>
      <w:r>
        <w:rPr>
          <w:sz w:val="26"/>
          <w:szCs w:val="26"/>
          <w:lang w:val="ro-RO"/>
        </w:rPr>
        <w:t>2</w:t>
      </w:r>
      <w:r w:rsidRPr="00F47F28">
        <w:rPr>
          <w:sz w:val="26"/>
          <w:szCs w:val="26"/>
          <w:lang w:val="ro-RO"/>
        </w:rPr>
        <w:t xml:space="preserve">.1. </w:t>
      </w:r>
      <w:r w:rsidR="00534D4E" w:rsidRPr="00221477">
        <w:rPr>
          <w:rFonts w:ascii="Times New Roman" w:hAnsi="Times New Roman"/>
          <w:color w:val="000000"/>
          <w:sz w:val="26"/>
          <w:szCs w:val="26"/>
          <w:lang w:val="ro-RO"/>
        </w:rPr>
        <w:t xml:space="preserve">În cazul în care, din culpa </w:t>
      </w:r>
      <w:r w:rsidR="00534D4E" w:rsidRPr="00C565A4">
        <w:rPr>
          <w:rFonts w:ascii="Times New Roman" w:hAnsi="Times New Roman"/>
          <w:sz w:val="26"/>
          <w:szCs w:val="26"/>
          <w:lang w:val="ro-RO"/>
        </w:rPr>
        <w:t>sa, prestatorul nu</w:t>
      </w:r>
      <w:r w:rsidR="00534D4E" w:rsidRPr="00221477">
        <w:rPr>
          <w:rFonts w:ascii="Times New Roman" w:hAnsi="Times New Roman"/>
          <w:color w:val="000000"/>
          <w:sz w:val="26"/>
          <w:szCs w:val="26"/>
          <w:lang w:val="ro-RO"/>
        </w:rPr>
        <w:t xml:space="preserve"> reuşeşte să îşi îndeplinească obligaţiile asumate, atunci achizitorul are dreptul de a calcula si pretinde penalităţi egale cu </w:t>
      </w:r>
      <w:r w:rsidR="00534D4E" w:rsidRPr="00221477">
        <w:rPr>
          <w:rStyle w:val="l5def1"/>
          <w:rFonts w:ascii="Times New Roman" w:hAnsi="Times New Roman"/>
        </w:rPr>
        <w:t xml:space="preserve">dobânda legala </w:t>
      </w:r>
      <w:r w:rsidR="00534D4E" w:rsidRPr="00C565A4">
        <w:rPr>
          <w:rStyle w:val="l5def1"/>
          <w:rFonts w:ascii="Times New Roman" w:hAnsi="Times New Roman"/>
          <w:color w:val="auto"/>
        </w:rPr>
        <w:t>penalizatoare</w:t>
      </w:r>
      <w:r w:rsidR="00534D4E" w:rsidRPr="00C565A4">
        <w:rPr>
          <w:rFonts w:ascii="Times New Roman" w:hAnsi="Times New Roman"/>
          <w:sz w:val="26"/>
          <w:szCs w:val="26"/>
          <w:lang w:val="ro-RO"/>
        </w:rPr>
        <w:t xml:space="preserve">, raportate la </w:t>
      </w:r>
      <w:r w:rsidR="00534D4E" w:rsidRPr="00FC17F4">
        <w:rPr>
          <w:rFonts w:ascii="Times New Roman" w:hAnsi="Times New Roman"/>
          <w:sz w:val="26"/>
          <w:szCs w:val="26"/>
          <w:lang w:val="ro-RO"/>
        </w:rPr>
        <w:t xml:space="preserve">valoarea contractului, pentru </w:t>
      </w:r>
      <w:r w:rsidR="00534D4E" w:rsidRPr="00221477">
        <w:rPr>
          <w:rFonts w:ascii="Times New Roman" w:hAnsi="Times New Roman"/>
          <w:color w:val="000000"/>
          <w:sz w:val="26"/>
          <w:szCs w:val="26"/>
          <w:lang w:val="ro-RO"/>
        </w:rPr>
        <w:t>fiecare zi de întârziere.</w:t>
      </w:r>
    </w:p>
    <w:p w:rsidR="00534D4E" w:rsidRPr="00C565A4" w:rsidRDefault="00534D4E" w:rsidP="00534D4E">
      <w:pPr>
        <w:ind w:firstLine="708"/>
        <w:jc w:val="both"/>
        <w:rPr>
          <w:sz w:val="26"/>
          <w:szCs w:val="26"/>
          <w:lang w:val="en-US"/>
        </w:rPr>
      </w:pPr>
      <w:r w:rsidRPr="00221477">
        <w:rPr>
          <w:color w:val="000000"/>
          <w:sz w:val="26"/>
          <w:szCs w:val="26"/>
        </w:rPr>
        <w:t xml:space="preserve">Achizitorul are dreptul de a deduce aceste </w:t>
      </w:r>
      <w:r w:rsidRPr="00C565A4">
        <w:rPr>
          <w:sz w:val="26"/>
          <w:szCs w:val="26"/>
        </w:rPr>
        <w:t>penalitati din obligaţiile de plată a preţului prin retinerea din facturile introduse la plata de prestator, fără nicio formalitate pre</w:t>
      </w:r>
      <w:r w:rsidR="000A49C3">
        <w:rPr>
          <w:sz w:val="26"/>
          <w:szCs w:val="26"/>
        </w:rPr>
        <w:t>alabilă de punere în întârziere</w:t>
      </w:r>
      <w:bookmarkStart w:id="0" w:name="_GoBack"/>
      <w:bookmarkEnd w:id="0"/>
      <w:r w:rsidRPr="00C565A4">
        <w:rPr>
          <w:sz w:val="26"/>
          <w:szCs w:val="26"/>
        </w:rPr>
        <w:t xml:space="preserve">.                                                                    </w:t>
      </w:r>
    </w:p>
    <w:p w:rsidR="00534D4E" w:rsidRDefault="00534D4E" w:rsidP="00534D4E">
      <w:pPr>
        <w:ind w:firstLine="720"/>
        <w:jc w:val="both"/>
      </w:pPr>
      <w:r w:rsidRPr="00C565A4">
        <w:rPr>
          <w:sz w:val="26"/>
          <w:szCs w:val="26"/>
        </w:rPr>
        <w:t>În cazul în care penalităţile de întârziere nu pot fi deduse din obligaţiile de plată a preţului, prestatorul are obligaţia de a le p</w:t>
      </w:r>
      <w:r w:rsidRPr="00221477">
        <w:rPr>
          <w:sz w:val="26"/>
          <w:szCs w:val="26"/>
        </w:rPr>
        <w:t>lăti în termen de maxim 10 (zece) zile de la solicitarea  ELCEN</w:t>
      </w:r>
      <w:r>
        <w:t>.</w:t>
      </w:r>
    </w:p>
    <w:p w:rsidR="00534D4E" w:rsidRPr="00221477" w:rsidRDefault="00534D4E" w:rsidP="00534D4E">
      <w:pPr>
        <w:shd w:val="clear" w:color="auto" w:fill="FFFFFF"/>
        <w:spacing w:line="266" w:lineRule="exact"/>
        <w:ind w:right="14" w:firstLine="708"/>
        <w:jc w:val="both"/>
        <w:rPr>
          <w:color w:val="00B050"/>
          <w:spacing w:val="-3"/>
          <w:sz w:val="26"/>
          <w:szCs w:val="26"/>
          <w:lang w:val="ro-RO"/>
        </w:rPr>
      </w:pPr>
      <w:r w:rsidRPr="002331ED">
        <w:rPr>
          <w:sz w:val="26"/>
          <w:szCs w:val="26"/>
          <w:lang w:val="ro-RO"/>
        </w:rPr>
        <w:t xml:space="preserve">Penalităţile </w:t>
      </w:r>
      <w:r w:rsidRPr="002331ED">
        <w:rPr>
          <w:spacing w:val="-3"/>
          <w:sz w:val="26"/>
          <w:szCs w:val="26"/>
          <w:lang w:val="ro-RO"/>
        </w:rPr>
        <w:t xml:space="preserve">nu vor putea depăşi </w:t>
      </w:r>
      <w:r w:rsidRPr="00FC17F4">
        <w:rPr>
          <w:sz w:val="26"/>
          <w:szCs w:val="26"/>
          <w:lang w:val="ro-RO"/>
        </w:rPr>
        <w:t>valoarea contractului</w:t>
      </w:r>
      <w:r w:rsidR="00FC17F4" w:rsidRPr="00FC17F4">
        <w:rPr>
          <w:sz w:val="26"/>
          <w:szCs w:val="26"/>
          <w:lang w:val="ro-RO"/>
        </w:rPr>
        <w:t>.</w:t>
      </w:r>
    </w:p>
    <w:p w:rsidR="006C7159" w:rsidRPr="005162E9" w:rsidRDefault="006C7159" w:rsidP="00534D4E">
      <w:pPr>
        <w:pStyle w:val="BodyText"/>
        <w:ind w:firstLine="720"/>
        <w:jc w:val="both"/>
        <w:rPr>
          <w:sz w:val="26"/>
          <w:szCs w:val="26"/>
          <w:lang w:val="ro-RO"/>
        </w:rPr>
      </w:pPr>
      <w:r>
        <w:rPr>
          <w:sz w:val="26"/>
          <w:szCs w:val="26"/>
          <w:lang w:val="ro-RO"/>
        </w:rPr>
        <w:t>12</w:t>
      </w:r>
      <w:r w:rsidRPr="005162E9">
        <w:rPr>
          <w:sz w:val="26"/>
          <w:szCs w:val="26"/>
          <w:lang w:val="ro-RO"/>
        </w:rPr>
        <w:t>.2</w:t>
      </w:r>
      <w:r>
        <w:rPr>
          <w:sz w:val="26"/>
          <w:szCs w:val="26"/>
          <w:lang w:val="ro-RO"/>
        </w:rPr>
        <w:t>. Prestat</w:t>
      </w:r>
      <w:r w:rsidRPr="005162E9">
        <w:rPr>
          <w:sz w:val="26"/>
          <w:szCs w:val="26"/>
          <w:lang w:val="ro-RO"/>
        </w:rPr>
        <w:t>orul este pus de drept în întârziere prin expirarea termenului contractual, fără notificare şi fără nici o altă procedură prealabilă.</w:t>
      </w:r>
    </w:p>
    <w:p w:rsidR="006C7159" w:rsidRPr="005162E9" w:rsidRDefault="006C7159" w:rsidP="006C7159">
      <w:pPr>
        <w:pStyle w:val="BodyText"/>
        <w:jc w:val="both"/>
        <w:rPr>
          <w:sz w:val="26"/>
          <w:szCs w:val="26"/>
          <w:lang w:val="ro-RO"/>
        </w:rPr>
      </w:pPr>
      <w:r>
        <w:rPr>
          <w:sz w:val="26"/>
          <w:szCs w:val="26"/>
          <w:lang w:val="ro-RO"/>
        </w:rPr>
        <w:tab/>
        <w:t>12</w:t>
      </w:r>
      <w:r w:rsidRPr="005162E9">
        <w:rPr>
          <w:sz w:val="26"/>
          <w:szCs w:val="26"/>
          <w:lang w:val="ro-RO"/>
        </w:rPr>
        <w:t xml:space="preserve">.3. Nerespectarea obligaţiilor asumate prin prezentul contract de către una dintre părţi, în mod culpabil şi repetat, dă dreptul părţii lezate de a considera contractul de drept reziliat </w:t>
      </w:r>
      <w:r>
        <w:rPr>
          <w:sz w:val="26"/>
          <w:szCs w:val="26"/>
          <w:lang w:val="ro-RO"/>
        </w:rPr>
        <w:t xml:space="preserve">cu notificare prealabila </w:t>
      </w:r>
      <w:r w:rsidRPr="005162E9">
        <w:rPr>
          <w:sz w:val="26"/>
          <w:szCs w:val="26"/>
          <w:lang w:val="ro-RO"/>
        </w:rPr>
        <w:t>şi de a pretinde plata de daune-interese.</w:t>
      </w:r>
    </w:p>
    <w:p w:rsidR="006C7159" w:rsidRPr="008359F3" w:rsidRDefault="006C7159" w:rsidP="008359F3">
      <w:pPr>
        <w:pStyle w:val="BodyText"/>
        <w:ind w:firstLine="720"/>
        <w:jc w:val="both"/>
        <w:rPr>
          <w:rFonts w:ascii="Times New Roman" w:hAnsi="Times New Roman"/>
          <w:sz w:val="26"/>
          <w:szCs w:val="26"/>
          <w:lang w:val="ro-RO"/>
        </w:rPr>
      </w:pPr>
      <w:r w:rsidRPr="008359F3">
        <w:rPr>
          <w:rFonts w:ascii="Times New Roman" w:hAnsi="Times New Roman"/>
          <w:sz w:val="26"/>
          <w:szCs w:val="26"/>
          <w:lang w:val="ro-RO"/>
        </w:rPr>
        <w:t xml:space="preserve">12.4. Garanţia de bună execuţie poate fi reţinută de </w:t>
      </w:r>
      <w:r w:rsidR="00010FEF" w:rsidRPr="008359F3">
        <w:rPr>
          <w:rFonts w:ascii="Times New Roman" w:hAnsi="Times New Roman"/>
          <w:sz w:val="26"/>
          <w:szCs w:val="26"/>
          <w:lang w:val="ro-RO"/>
        </w:rPr>
        <w:t>beneficiar</w:t>
      </w:r>
      <w:r w:rsidRPr="008359F3">
        <w:rPr>
          <w:rFonts w:ascii="Times New Roman" w:hAnsi="Times New Roman"/>
          <w:sz w:val="26"/>
          <w:szCs w:val="26"/>
          <w:lang w:val="ro-RO"/>
        </w:rPr>
        <w:t xml:space="preserve"> şi ca penalitate pentru neconformităţi din motive imputabile prestatorului. De asemenea, garanţia de bună execuţie poate fi utilizată pentru plata penalităţilor prevăzute la art.12.1. </w:t>
      </w:r>
    </w:p>
    <w:p w:rsidR="008359F3" w:rsidRPr="008359F3" w:rsidRDefault="006C7159" w:rsidP="008359F3">
      <w:pPr>
        <w:pStyle w:val="BodyText"/>
        <w:ind w:firstLine="720"/>
        <w:jc w:val="both"/>
        <w:rPr>
          <w:rFonts w:ascii="Times New Roman" w:hAnsi="Times New Roman"/>
          <w:color w:val="339966"/>
          <w:spacing w:val="-1"/>
          <w:sz w:val="26"/>
          <w:szCs w:val="26"/>
          <w:lang w:val="ro-RO"/>
        </w:rPr>
      </w:pPr>
      <w:r w:rsidRPr="008359F3">
        <w:rPr>
          <w:rFonts w:ascii="Times New Roman" w:hAnsi="Times New Roman"/>
          <w:sz w:val="26"/>
          <w:szCs w:val="26"/>
          <w:lang w:val="ro-RO"/>
        </w:rPr>
        <w:t xml:space="preserve">12.5. În cazul în care </w:t>
      </w:r>
      <w:r w:rsidR="00010FEF" w:rsidRPr="008359F3">
        <w:rPr>
          <w:rFonts w:ascii="Times New Roman" w:hAnsi="Times New Roman"/>
          <w:sz w:val="26"/>
          <w:szCs w:val="26"/>
          <w:lang w:val="ro-RO"/>
        </w:rPr>
        <w:t>beneficiar</w:t>
      </w:r>
      <w:r w:rsidR="00CB7A40">
        <w:rPr>
          <w:rFonts w:ascii="Times New Roman" w:hAnsi="Times New Roman"/>
          <w:sz w:val="26"/>
          <w:szCs w:val="26"/>
          <w:lang w:val="ro-RO"/>
        </w:rPr>
        <w:t>ul nu onorează factura</w:t>
      </w:r>
      <w:r w:rsidRPr="008359F3">
        <w:rPr>
          <w:rFonts w:ascii="Times New Roman" w:hAnsi="Times New Roman"/>
          <w:sz w:val="26"/>
          <w:szCs w:val="26"/>
          <w:lang w:val="ro-RO"/>
        </w:rPr>
        <w:t xml:space="preserve"> in termenul </w:t>
      </w:r>
      <w:r w:rsidRPr="008359F3">
        <w:rPr>
          <w:rFonts w:ascii="Times New Roman" w:hAnsi="Times New Roman"/>
          <w:spacing w:val="-1"/>
          <w:sz w:val="26"/>
          <w:szCs w:val="26"/>
          <w:lang w:val="ro-RO"/>
        </w:rPr>
        <w:t xml:space="preserve">scadent prevăzut </w:t>
      </w:r>
      <w:r w:rsidRPr="00C565A4">
        <w:rPr>
          <w:rFonts w:ascii="Times New Roman" w:hAnsi="Times New Roman"/>
          <w:spacing w:val="-1"/>
          <w:sz w:val="26"/>
          <w:szCs w:val="26"/>
          <w:lang w:val="ro-RO"/>
        </w:rPr>
        <w:t>la articolul 3.</w:t>
      </w:r>
      <w:r w:rsidR="00C32023">
        <w:rPr>
          <w:rFonts w:ascii="Times New Roman" w:hAnsi="Times New Roman"/>
          <w:spacing w:val="-1"/>
          <w:sz w:val="26"/>
          <w:szCs w:val="26"/>
          <w:lang w:val="ro-RO"/>
        </w:rPr>
        <w:t>3</w:t>
      </w:r>
      <w:r w:rsidRPr="00C565A4">
        <w:rPr>
          <w:rFonts w:ascii="Times New Roman" w:hAnsi="Times New Roman"/>
          <w:spacing w:val="-1"/>
          <w:sz w:val="26"/>
          <w:szCs w:val="26"/>
          <w:lang w:val="ro-RO"/>
        </w:rPr>
        <w:t xml:space="preserve"> din contract</w:t>
      </w:r>
      <w:r w:rsidRPr="008359F3">
        <w:rPr>
          <w:rFonts w:ascii="Times New Roman" w:hAnsi="Times New Roman"/>
          <w:spacing w:val="-1"/>
          <w:sz w:val="26"/>
          <w:szCs w:val="26"/>
          <w:lang w:val="ro-RO"/>
        </w:rPr>
        <w:t xml:space="preserve">, </w:t>
      </w:r>
      <w:r w:rsidRPr="008359F3">
        <w:rPr>
          <w:rFonts w:ascii="Times New Roman" w:hAnsi="Times New Roman"/>
          <w:sz w:val="26"/>
          <w:szCs w:val="26"/>
          <w:lang w:val="ro-RO"/>
        </w:rPr>
        <w:t xml:space="preserve">atunci este de drept in întârziere şi va plăti penalitati pentru întârzierea în plata preţului, </w:t>
      </w:r>
      <w:r w:rsidRPr="008359F3">
        <w:rPr>
          <w:rFonts w:ascii="Times New Roman" w:hAnsi="Times New Roman"/>
          <w:spacing w:val="-1"/>
          <w:sz w:val="26"/>
          <w:szCs w:val="26"/>
          <w:lang w:val="ro-RO"/>
        </w:rPr>
        <w:t xml:space="preserve">la nivelul dobânzii legale penalizatoare calculată conform </w:t>
      </w:r>
      <w:r w:rsidRPr="00C565A4">
        <w:rPr>
          <w:rFonts w:ascii="Times New Roman" w:hAnsi="Times New Roman"/>
          <w:spacing w:val="-1"/>
          <w:sz w:val="26"/>
          <w:szCs w:val="26"/>
          <w:lang w:val="ro-RO"/>
        </w:rPr>
        <w:t>reglementărilor legale in vigoare, la valoarea</w:t>
      </w:r>
      <w:r w:rsidRPr="00C565A4">
        <w:rPr>
          <w:rFonts w:ascii="Times New Roman" w:hAnsi="Times New Roman"/>
          <w:sz w:val="26"/>
          <w:szCs w:val="26"/>
          <w:lang w:val="ro-RO"/>
        </w:rPr>
        <w:t xml:space="preserve"> neonorata la plata a facturii fara TVA. </w:t>
      </w:r>
      <w:r w:rsidR="008359F3" w:rsidRPr="00C565A4">
        <w:rPr>
          <w:rFonts w:ascii="Times New Roman" w:hAnsi="Times New Roman"/>
          <w:sz w:val="26"/>
          <w:szCs w:val="26"/>
          <w:lang w:val="ro-RO"/>
        </w:rPr>
        <w:t xml:space="preserve">Respectivele </w:t>
      </w:r>
      <w:r w:rsidR="008359F3" w:rsidRPr="00C565A4">
        <w:rPr>
          <w:rFonts w:ascii="Times New Roman" w:hAnsi="Times New Roman"/>
          <w:spacing w:val="-1"/>
          <w:sz w:val="26"/>
          <w:szCs w:val="26"/>
          <w:lang w:val="ro-RO"/>
        </w:rPr>
        <w:t>penalitati nu pot depăşi valoarea neonorata la plată a facturii.</w:t>
      </w:r>
      <w:r w:rsidR="008359F3" w:rsidRPr="008359F3">
        <w:rPr>
          <w:rFonts w:ascii="Times New Roman" w:hAnsi="Times New Roman"/>
          <w:color w:val="339966"/>
          <w:sz w:val="26"/>
          <w:szCs w:val="26"/>
          <w:lang w:val="ro-RO"/>
        </w:rPr>
        <w:t xml:space="preserve"> </w:t>
      </w:r>
    </w:p>
    <w:p w:rsidR="00D3497C" w:rsidRDefault="006C7159" w:rsidP="00D3497C">
      <w:pPr>
        <w:ind w:firstLine="720"/>
        <w:jc w:val="both"/>
        <w:rPr>
          <w:color w:val="000000"/>
          <w:spacing w:val="-6"/>
          <w:sz w:val="26"/>
          <w:szCs w:val="26"/>
        </w:rPr>
      </w:pPr>
      <w:r w:rsidRPr="008359F3">
        <w:rPr>
          <w:sz w:val="26"/>
          <w:szCs w:val="26"/>
          <w:lang w:val="ro-RO"/>
        </w:rPr>
        <w:t>12.6.</w:t>
      </w:r>
      <w:r w:rsidRPr="008359F3">
        <w:rPr>
          <w:spacing w:val="2"/>
          <w:sz w:val="26"/>
          <w:szCs w:val="26"/>
          <w:lang w:val="ro-RO"/>
        </w:rPr>
        <w:t xml:space="preserve"> </w:t>
      </w:r>
      <w:r w:rsidR="00D3497C">
        <w:rPr>
          <w:rStyle w:val="BodyTextChar"/>
          <w:color w:val="000000"/>
          <w:sz w:val="26"/>
          <w:szCs w:val="26"/>
        </w:rPr>
        <w:t>Dacă valoarea penalităţilor nu acoperă prejudiciile produse beneficiarului prin nerespectarea clauzelor care au dus la plata acestor penalităţi, acesta poate percepe partenerului de contract daune - interese, conform reglementărilor legale în vigoare, până la acoperirea prejudiciului produs, la valori demonstrabile cu documente</w:t>
      </w:r>
      <w:r w:rsidR="00D3497C">
        <w:rPr>
          <w:color w:val="000000"/>
          <w:spacing w:val="-2"/>
          <w:sz w:val="26"/>
          <w:szCs w:val="26"/>
        </w:rPr>
        <w:t>.</w:t>
      </w:r>
    </w:p>
    <w:p w:rsidR="00F5521B" w:rsidRPr="008359F3" w:rsidRDefault="00F5521B" w:rsidP="008359F3">
      <w:pPr>
        <w:pStyle w:val="BodyText"/>
        <w:ind w:firstLine="720"/>
        <w:jc w:val="both"/>
        <w:rPr>
          <w:rFonts w:ascii="Times New Roman" w:hAnsi="Times New Roman"/>
          <w:sz w:val="26"/>
          <w:szCs w:val="26"/>
          <w:lang w:val="ro-RO"/>
        </w:rPr>
      </w:pPr>
    </w:p>
    <w:p w:rsidR="00345F18" w:rsidRDefault="00345F18">
      <w:pPr>
        <w:pStyle w:val="Heading1"/>
        <w:shd w:val="pct10" w:color="auto" w:fill="FFFFFF"/>
        <w:spacing w:after="120"/>
        <w:jc w:val="both"/>
        <w:rPr>
          <w:rFonts w:ascii="Times New Roman" w:hAnsi="Times New Roman"/>
          <w:smallCaps/>
          <w:sz w:val="26"/>
          <w:lang w:val="ro-RO"/>
        </w:rPr>
      </w:pPr>
      <w:r>
        <w:rPr>
          <w:rFonts w:ascii="Times New Roman" w:hAnsi="Times New Roman"/>
          <w:smallCaps/>
          <w:sz w:val="26"/>
          <w:lang w:val="ro-RO"/>
        </w:rPr>
        <w:t>CAP. 13. SUBCONTRACTANŢI</w:t>
      </w:r>
    </w:p>
    <w:p w:rsidR="002538E4" w:rsidRDefault="00345F18" w:rsidP="002538E4">
      <w:pPr>
        <w:jc w:val="both"/>
        <w:rPr>
          <w:sz w:val="26"/>
          <w:szCs w:val="26"/>
        </w:rPr>
      </w:pPr>
      <w:r>
        <w:rPr>
          <w:sz w:val="26"/>
          <w:lang w:val="ro-RO"/>
        </w:rPr>
        <w:tab/>
      </w:r>
      <w:r w:rsidR="002538E4">
        <w:rPr>
          <w:bCs/>
          <w:sz w:val="26"/>
          <w:szCs w:val="26"/>
        </w:rPr>
        <w:t>13.1. Subcontractanţii desemnaţi să participe la realizarea obiectului contractului sunt: ____________________________________________________</w:t>
      </w:r>
    </w:p>
    <w:p w:rsidR="002538E4" w:rsidRDefault="002538E4" w:rsidP="002538E4">
      <w:pPr>
        <w:ind w:firstLine="720"/>
        <w:jc w:val="both"/>
        <w:rPr>
          <w:sz w:val="26"/>
          <w:szCs w:val="26"/>
        </w:rPr>
      </w:pPr>
      <w:r>
        <w:rPr>
          <w:sz w:val="26"/>
          <w:szCs w:val="26"/>
        </w:rPr>
        <w:t xml:space="preserve">13.2. Prestatorul are obligaţia de a încheia contracte cu subcontractanţii desemnaţi, în aceleaşi condiţii în care el a semnat contractul cu achizitorul. </w:t>
      </w:r>
    </w:p>
    <w:p w:rsidR="002538E4" w:rsidRDefault="002538E4" w:rsidP="002538E4">
      <w:pPr>
        <w:ind w:firstLine="720"/>
        <w:jc w:val="both"/>
        <w:rPr>
          <w:sz w:val="26"/>
          <w:szCs w:val="26"/>
        </w:rPr>
      </w:pPr>
      <w:r>
        <w:rPr>
          <w:sz w:val="26"/>
          <w:szCs w:val="26"/>
        </w:rPr>
        <w:t xml:space="preserve">13.3.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r>
        <w:rPr>
          <w:color w:val="000000"/>
          <w:sz w:val="26"/>
          <w:szCs w:val="26"/>
          <w:lang w:val="en-US" w:eastAsia="en-US"/>
        </w:rPr>
        <w:t xml:space="preserve">sa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actului de constatare a terminare a serviciilor pentru care se solicita plata.</w:t>
      </w:r>
    </w:p>
    <w:p w:rsidR="002538E4" w:rsidRDefault="002538E4" w:rsidP="002538E4">
      <w:pPr>
        <w:jc w:val="both"/>
        <w:rPr>
          <w:sz w:val="26"/>
          <w:szCs w:val="26"/>
          <w:lang w:val="ro-RO"/>
        </w:rPr>
      </w:pPr>
      <w:r>
        <w:rPr>
          <w:sz w:val="26"/>
          <w:szCs w:val="26"/>
        </w:rPr>
        <w:tab/>
        <w:t xml:space="preserve">Dispozitiile </w:t>
      </w:r>
      <w:r w:rsidR="00C32023">
        <w:rPr>
          <w:sz w:val="26"/>
          <w:szCs w:val="26"/>
        </w:rPr>
        <w:t>capitolului 3</w:t>
      </w:r>
      <w:r>
        <w:rPr>
          <w:sz w:val="26"/>
          <w:szCs w:val="26"/>
        </w:rPr>
        <w:t xml:space="preserve"> se aplica in mod corespunzator. </w:t>
      </w:r>
    </w:p>
    <w:p w:rsidR="002538E4" w:rsidRDefault="002538E4" w:rsidP="002538E4">
      <w:pPr>
        <w:jc w:val="both"/>
        <w:rPr>
          <w:sz w:val="26"/>
          <w:szCs w:val="26"/>
          <w:lang w:val="en-AU"/>
        </w:rPr>
      </w:pPr>
      <w:r>
        <w:rPr>
          <w:sz w:val="26"/>
          <w:szCs w:val="26"/>
        </w:rPr>
        <w:tab/>
        <w:t xml:space="preserve">13.4.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w:t>
      </w:r>
      <w:r>
        <w:rPr>
          <w:sz w:val="26"/>
          <w:szCs w:val="26"/>
        </w:rPr>
        <w:lastRenderedPageBreak/>
        <w:t>sumele aferente prestațiilor să fie cuprinse în contractul de achiziție sectorial. In acest caz, contractele încheiate cu subcontractantii se constituie în anexe la contract.</w:t>
      </w:r>
    </w:p>
    <w:p w:rsidR="002538E4" w:rsidRDefault="002538E4" w:rsidP="002538E4">
      <w:pPr>
        <w:jc w:val="both"/>
        <w:rPr>
          <w:sz w:val="26"/>
          <w:szCs w:val="26"/>
        </w:rPr>
      </w:pPr>
      <w:r>
        <w:rPr>
          <w:sz w:val="26"/>
          <w:szCs w:val="26"/>
        </w:rPr>
        <w:tab/>
        <w:t>13.5. Prestatorul este pe deplin răspunzător faţă de achizitor de modul în care îndeplineşte contractul.</w:t>
      </w:r>
    </w:p>
    <w:p w:rsidR="002538E4" w:rsidRDefault="002538E4" w:rsidP="002538E4">
      <w:pPr>
        <w:jc w:val="both"/>
        <w:rPr>
          <w:sz w:val="26"/>
          <w:szCs w:val="26"/>
        </w:rPr>
      </w:pPr>
      <w:r>
        <w:rPr>
          <w:sz w:val="26"/>
          <w:szCs w:val="26"/>
        </w:rPr>
        <w:tab/>
        <w:t>Subcontractantul este pe deplin răspunzător faţă de prestator de modul în care îşi îndeplineşte partea sa din contract.</w:t>
      </w:r>
    </w:p>
    <w:p w:rsidR="002538E4" w:rsidRDefault="002538E4" w:rsidP="002538E4">
      <w:pPr>
        <w:jc w:val="both"/>
        <w:rPr>
          <w:sz w:val="26"/>
          <w:szCs w:val="26"/>
        </w:rPr>
      </w:pPr>
      <w:r>
        <w:rPr>
          <w:sz w:val="26"/>
          <w:szCs w:val="26"/>
        </w:rPr>
        <w:tab/>
        <w:t>Prestatorul are dreptul de a pretinde daune-interese subcontractanţilor dacă aceştia nu îşi îndeplinesc partea lor din contract.</w:t>
      </w:r>
    </w:p>
    <w:p w:rsidR="002538E4" w:rsidRDefault="002538E4" w:rsidP="002538E4">
      <w:pPr>
        <w:jc w:val="both"/>
        <w:rPr>
          <w:color w:val="000000"/>
          <w:sz w:val="26"/>
          <w:szCs w:val="26"/>
        </w:rPr>
      </w:pPr>
      <w:r>
        <w:rPr>
          <w:sz w:val="26"/>
          <w:szCs w:val="26"/>
        </w:rPr>
        <w:tab/>
        <w:t xml:space="preserve">13.6. Prestatorul poate schimba oricare subcontractant pe durata executarii contractului, cu conditia ca schimbarea acestora sa nu reprezinte o modificare substantiala a contractului, in conditiile art.235-241 din Legea </w:t>
      </w:r>
      <w:r>
        <w:rPr>
          <w:color w:val="000000"/>
          <w:sz w:val="26"/>
          <w:szCs w:val="26"/>
        </w:rPr>
        <w:t xml:space="preserve">nr.99/2016 privind achizitiile sectoriale. </w:t>
      </w:r>
      <w:r>
        <w:rPr>
          <w:sz w:val="26"/>
          <w:szCs w:val="26"/>
        </w:rPr>
        <w:t xml:space="preserve">Schimbarea subcontractantului nu va schimba preţul contractului şi </w:t>
      </w:r>
      <w:r>
        <w:rPr>
          <w:color w:val="000000"/>
          <w:sz w:val="26"/>
          <w:szCs w:val="26"/>
          <w:lang w:val="it-IT"/>
        </w:rPr>
        <w:t>se va face in conditiile legale cu acordul achizitorului</w:t>
      </w:r>
      <w:r>
        <w:rPr>
          <w:sz w:val="26"/>
          <w:szCs w:val="26"/>
        </w:rPr>
        <w:t>.</w:t>
      </w:r>
    </w:p>
    <w:p w:rsidR="00F5521B" w:rsidRDefault="00F5521B" w:rsidP="00FC17F4">
      <w:pPr>
        <w:jc w:val="both"/>
        <w:rPr>
          <w:b/>
          <w:color w:val="FF0000"/>
          <w:sz w:val="26"/>
          <w:szCs w:val="26"/>
          <w:lang w:val="ro-RO"/>
        </w:rPr>
      </w:pPr>
    </w:p>
    <w:p w:rsidR="00345F18" w:rsidRPr="00C8798B" w:rsidRDefault="00345F18" w:rsidP="00A51627">
      <w:pPr>
        <w:pStyle w:val="BodyText2"/>
        <w:rPr>
          <w:rFonts w:ascii="Times New Roman" w:hAnsi="Times New Roman"/>
          <w:b/>
          <w:smallCaps/>
          <w:sz w:val="26"/>
          <w:lang w:val="fr-FR"/>
        </w:rPr>
      </w:pPr>
      <w:r w:rsidRPr="00C8798B">
        <w:rPr>
          <w:rFonts w:ascii="Times New Roman" w:hAnsi="Times New Roman"/>
          <w:b/>
          <w:smallCaps/>
          <w:sz w:val="26"/>
          <w:lang w:val="fr-FR"/>
        </w:rPr>
        <w:t>CAP. 14. FORŢA MAJORĂ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14.1 Forţa majoră este constatată de o autoritate competentă.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14.2 Forţa majoră exonerează părţile contractante de îndeplinirea obligaţiilor asumate prin prezentul contract, pe toată perioada în care aceasta acţionează.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14.3 Îndeplinirea contractului va fi suspendată în perioada de acţiune a forţei majore, dar fără a prejudicia drepturile ce li se cuveneau părţilor până la apariţia acesteia.</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5521B" w:rsidRDefault="00F5521B">
      <w:pPr>
        <w:pStyle w:val="BodyText"/>
        <w:jc w:val="both"/>
        <w:rPr>
          <w:rFonts w:ascii="Times New Roman" w:hAnsi="Times New Roman"/>
          <w:sz w:val="20"/>
          <w:lang w:val="ro-RO"/>
        </w:rPr>
      </w:pPr>
    </w:p>
    <w:p w:rsidR="00345F18" w:rsidRDefault="00345F18">
      <w:pPr>
        <w:pStyle w:val="Heading1"/>
        <w:shd w:val="pct10" w:color="auto" w:fill="FFFFFF"/>
        <w:spacing w:after="120"/>
        <w:jc w:val="both"/>
        <w:rPr>
          <w:rFonts w:ascii="Times New Roman" w:hAnsi="Times New Roman"/>
          <w:smallCaps/>
          <w:sz w:val="26"/>
          <w:lang w:val="ro-RO"/>
        </w:rPr>
      </w:pPr>
      <w:r>
        <w:rPr>
          <w:rFonts w:ascii="Times New Roman" w:hAnsi="Times New Roman"/>
          <w:smallCaps/>
          <w:sz w:val="26"/>
          <w:lang w:val="ro-RO"/>
        </w:rPr>
        <w:t>CAP. 15. SOLUŢIONAREA LITIGIILOR</w:t>
      </w:r>
    </w:p>
    <w:p w:rsidR="00345F18" w:rsidRDefault="00345F18">
      <w:pPr>
        <w:pStyle w:val="BodyText"/>
        <w:ind w:firstLine="300"/>
        <w:jc w:val="both"/>
        <w:rPr>
          <w:rFonts w:ascii="Times New Roman" w:hAnsi="Times New Roman"/>
          <w:sz w:val="26"/>
          <w:lang w:val="ro-RO"/>
        </w:rPr>
      </w:pPr>
      <w:r>
        <w:rPr>
          <w:rFonts w:ascii="Times New Roman" w:hAnsi="Times New Roman"/>
          <w:sz w:val="26"/>
          <w:lang w:val="ro-RO"/>
        </w:rPr>
        <w:tab/>
        <w:t xml:space="preserve">15.1 </w:t>
      </w:r>
      <w:r w:rsidR="00010FEF">
        <w:rPr>
          <w:rFonts w:ascii="Times New Roman" w:hAnsi="Times New Roman"/>
          <w:sz w:val="26"/>
          <w:lang w:val="ro-RO"/>
        </w:rPr>
        <w:t>Beneficiar</w:t>
      </w:r>
      <w:r>
        <w:rPr>
          <w:rFonts w:ascii="Times New Roman" w:hAnsi="Times New Roman"/>
          <w:sz w:val="26"/>
          <w:lang w:val="ro-RO"/>
        </w:rPr>
        <w:t>ul şi prestatorul vor face toate eforturile pentru a rezolva pe cale amiabilă, prin tratative directe, orice neînţelegere sau dispută care se poate ivi între ei în cadrul sau în legătură cu îndeplinirea contractului.</w:t>
      </w:r>
    </w:p>
    <w:p w:rsidR="00345F18" w:rsidRDefault="00345F18">
      <w:pPr>
        <w:pStyle w:val="BodyText"/>
        <w:ind w:firstLine="300"/>
        <w:jc w:val="both"/>
        <w:rPr>
          <w:rFonts w:ascii="Times New Roman" w:hAnsi="Times New Roman"/>
          <w:sz w:val="26"/>
          <w:lang w:val="ro-RO"/>
        </w:rPr>
      </w:pPr>
      <w:r>
        <w:rPr>
          <w:rFonts w:ascii="Times New Roman" w:hAnsi="Times New Roman"/>
          <w:sz w:val="26"/>
          <w:lang w:val="ro-RO"/>
        </w:rPr>
        <w:tab/>
        <w:t>15.2 În caz de neînţelegere între părţi, instanţele judecătoreşti competente să judece litigiul,</w:t>
      </w:r>
      <w:r w:rsidR="00CB7A40">
        <w:rPr>
          <w:rFonts w:ascii="Times New Roman" w:hAnsi="Times New Roman"/>
          <w:sz w:val="26"/>
          <w:lang w:val="ro-RO"/>
        </w:rPr>
        <w:t xml:space="preserve"> </w:t>
      </w:r>
      <w:r>
        <w:rPr>
          <w:rFonts w:ascii="Times New Roman" w:hAnsi="Times New Roman"/>
          <w:sz w:val="26"/>
          <w:lang w:val="ro-RO"/>
        </w:rPr>
        <w:t>sunt instanţele competente din România, potrivit dreptului roman.</w:t>
      </w:r>
    </w:p>
    <w:p w:rsidR="00F5521B" w:rsidRDefault="00F5521B">
      <w:pPr>
        <w:pStyle w:val="BodyText"/>
        <w:jc w:val="both"/>
        <w:rPr>
          <w:rFonts w:ascii="Times New Roman" w:hAnsi="Times New Roman"/>
          <w:sz w:val="20"/>
          <w:lang w:val="ro-RO"/>
        </w:rPr>
      </w:pPr>
    </w:p>
    <w:p w:rsidR="00345F18" w:rsidRDefault="00345F18">
      <w:pPr>
        <w:pStyle w:val="Heading1"/>
        <w:shd w:val="pct10" w:color="auto" w:fill="FFFFFF"/>
        <w:spacing w:after="120"/>
        <w:jc w:val="both"/>
        <w:rPr>
          <w:rFonts w:ascii="Times New Roman" w:hAnsi="Times New Roman"/>
          <w:smallCaps/>
          <w:sz w:val="26"/>
        </w:rPr>
      </w:pPr>
      <w:r>
        <w:rPr>
          <w:rFonts w:ascii="Times New Roman" w:hAnsi="Times New Roman"/>
          <w:smallCaps/>
          <w:sz w:val="26"/>
        </w:rPr>
        <w:t>CAP. 16</w:t>
      </w:r>
      <w:r>
        <w:rPr>
          <w:rFonts w:ascii="Times New Roman" w:hAnsi="Times New Roman"/>
          <w:smallCaps/>
          <w:sz w:val="26"/>
          <w:lang w:val="en-US"/>
        </w:rPr>
        <w:t>.</w:t>
      </w:r>
      <w:r>
        <w:rPr>
          <w:rFonts w:ascii="Times New Roman" w:hAnsi="Times New Roman"/>
          <w:smallCaps/>
          <w:sz w:val="26"/>
        </w:rPr>
        <w:t xml:space="preserve">  RĂSPUNDEREA CONTRACTUALĂ, REZILIEREA CONTRACTULUI</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 xml:space="preserve">16.1 În cazul nerespectării obligaţiilor asumate prin prezentul contract de către una din părţile contractante, </w:t>
      </w:r>
      <w:r w:rsidR="00D96AF5" w:rsidRPr="00763307">
        <w:rPr>
          <w:sz w:val="26"/>
          <w:szCs w:val="26"/>
          <w:lang w:val="ro-RO"/>
        </w:rPr>
        <w:t>in mod culpabil si repetat</w:t>
      </w:r>
      <w:r w:rsidR="00D96AF5">
        <w:rPr>
          <w:sz w:val="26"/>
          <w:szCs w:val="26"/>
          <w:lang w:val="ro-RO"/>
        </w:rPr>
        <w:t>,</w:t>
      </w:r>
      <w:r w:rsidR="00D96AF5">
        <w:rPr>
          <w:rFonts w:ascii="Times New Roman" w:hAnsi="Times New Roman"/>
          <w:sz w:val="26"/>
          <w:lang w:val="ro-RO"/>
        </w:rPr>
        <w:t xml:space="preserve"> </w:t>
      </w:r>
      <w:r>
        <w:rPr>
          <w:rFonts w:ascii="Times New Roman" w:hAnsi="Times New Roman"/>
          <w:sz w:val="26"/>
          <w:lang w:val="ro-RO"/>
        </w:rPr>
        <w:t>partea lezată va considera contractul reziliat/rezolvit de plin drept şi va avea dreptul de a pretinde plata de daune-interese.</w:t>
      </w:r>
    </w:p>
    <w:p w:rsidR="00345F18" w:rsidRPr="00940D09" w:rsidRDefault="00345F18">
      <w:pPr>
        <w:pStyle w:val="BodyText"/>
        <w:ind w:firstLine="720"/>
        <w:jc w:val="both"/>
        <w:rPr>
          <w:rFonts w:ascii="Times New Roman" w:hAnsi="Times New Roman"/>
          <w:sz w:val="26"/>
          <w:lang w:val="ro-RO"/>
        </w:rPr>
      </w:pPr>
      <w:r w:rsidRPr="00940D09">
        <w:rPr>
          <w:rFonts w:ascii="Times New Roman" w:hAnsi="Times New Roman"/>
          <w:sz w:val="26"/>
          <w:lang w:val="ro-RO"/>
        </w:rPr>
        <w:t xml:space="preserve">16.2 Contractul este desfiinţat de drept, fără a mai fi necesară punerea în întârziere sau altă procedură prealabilă, de către </w:t>
      </w:r>
      <w:r w:rsidR="00010FEF">
        <w:rPr>
          <w:rFonts w:ascii="Times New Roman" w:hAnsi="Times New Roman"/>
          <w:sz w:val="26"/>
          <w:lang w:val="ro-RO"/>
        </w:rPr>
        <w:t>beneficiar</w:t>
      </w:r>
      <w:r w:rsidRPr="00940D09">
        <w:rPr>
          <w:rFonts w:ascii="Times New Roman" w:hAnsi="Times New Roman"/>
          <w:sz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345F18" w:rsidRPr="00940D09" w:rsidRDefault="00345F18">
      <w:pPr>
        <w:pStyle w:val="BodyText"/>
        <w:ind w:firstLine="720"/>
        <w:jc w:val="both"/>
        <w:rPr>
          <w:rFonts w:ascii="Times New Roman" w:hAnsi="Times New Roman"/>
          <w:sz w:val="26"/>
          <w:lang w:val="ro-RO"/>
        </w:rPr>
      </w:pPr>
      <w:r w:rsidRPr="00940D09">
        <w:rPr>
          <w:rFonts w:ascii="Times New Roman" w:hAnsi="Times New Roman"/>
          <w:sz w:val="26"/>
          <w:lang w:val="ro-RO"/>
        </w:rPr>
        <w:t xml:space="preserve">16.3 Contractul </w:t>
      </w:r>
      <w:r w:rsidR="0027361E">
        <w:rPr>
          <w:rFonts w:ascii="Times New Roman" w:hAnsi="Times New Roman"/>
          <w:sz w:val="26"/>
          <w:lang w:val="ro-RO"/>
        </w:rPr>
        <w:t>inceteaza</w:t>
      </w:r>
      <w:r w:rsidRPr="00940D09">
        <w:rPr>
          <w:rFonts w:ascii="Times New Roman" w:hAnsi="Times New Roman"/>
          <w:sz w:val="26"/>
          <w:lang w:val="ro-RO"/>
        </w:rPr>
        <w:t xml:space="preserve"> în toate cazurile de forţă majoră definite la Cap. 14.</w:t>
      </w:r>
    </w:p>
    <w:p w:rsidR="00504279" w:rsidRPr="005A79A7" w:rsidRDefault="004F7FD2" w:rsidP="00504279">
      <w:pPr>
        <w:pStyle w:val="BodyTextIndent2"/>
        <w:rPr>
          <w:rFonts w:ascii="Times New Roman" w:hAnsi="Times New Roman"/>
          <w:sz w:val="26"/>
          <w:szCs w:val="26"/>
          <w:lang w:val="ro-RO"/>
        </w:rPr>
      </w:pPr>
      <w:r w:rsidRPr="005A79A7">
        <w:rPr>
          <w:rFonts w:ascii="Times New Roman" w:hAnsi="Times New Roman"/>
          <w:sz w:val="26"/>
          <w:lang w:val="ro-RO"/>
        </w:rPr>
        <w:t>16.4</w:t>
      </w:r>
      <w:r w:rsidR="00472B9E" w:rsidRPr="005A79A7">
        <w:rPr>
          <w:rFonts w:ascii="Times New Roman" w:hAnsi="Times New Roman"/>
          <w:sz w:val="26"/>
          <w:lang w:val="ro-RO"/>
        </w:rPr>
        <w:t xml:space="preserve"> Nerespectarea ob</w:t>
      </w:r>
      <w:r w:rsidRPr="005A79A7">
        <w:rPr>
          <w:rFonts w:ascii="Times New Roman" w:hAnsi="Times New Roman"/>
          <w:sz w:val="26"/>
          <w:lang w:val="ro-RO"/>
        </w:rPr>
        <w:t>ligaţiilor stipulate la art.10.7</w:t>
      </w:r>
      <w:r w:rsidR="00472B9E" w:rsidRPr="005A79A7">
        <w:rPr>
          <w:rFonts w:ascii="Times New Roman" w:hAnsi="Times New Roman"/>
          <w:sz w:val="26"/>
          <w:lang w:val="ro-RO"/>
        </w:rPr>
        <w:t xml:space="preserve"> atrage după caz răspunderea civilă, contravenţională sau penală a </w:t>
      </w:r>
      <w:r w:rsidR="00010FEF" w:rsidRPr="005A79A7">
        <w:rPr>
          <w:rFonts w:ascii="Times New Roman" w:hAnsi="Times New Roman"/>
          <w:sz w:val="26"/>
          <w:lang w:val="ro-RO"/>
        </w:rPr>
        <w:t>beneficiar</w:t>
      </w:r>
      <w:r w:rsidR="00472B9E" w:rsidRPr="005A79A7">
        <w:rPr>
          <w:rFonts w:ascii="Times New Roman" w:hAnsi="Times New Roman"/>
          <w:sz w:val="26"/>
          <w:lang w:val="ro-RO"/>
        </w:rPr>
        <w:t>ului.</w:t>
      </w:r>
      <w:r w:rsidR="00504279" w:rsidRPr="005A79A7">
        <w:rPr>
          <w:rFonts w:ascii="Times New Roman" w:hAnsi="Times New Roman"/>
          <w:sz w:val="26"/>
          <w:szCs w:val="26"/>
          <w:lang w:val="ro-RO"/>
        </w:rPr>
        <w:t xml:space="preserve"> </w:t>
      </w:r>
    </w:p>
    <w:p w:rsidR="004322CF" w:rsidRPr="005A79A7" w:rsidRDefault="004322CF" w:rsidP="004322CF">
      <w:pPr>
        <w:pStyle w:val="BodyTextIndent2"/>
        <w:rPr>
          <w:rFonts w:ascii="Times New Roman" w:hAnsi="Times New Roman"/>
          <w:sz w:val="26"/>
          <w:szCs w:val="26"/>
          <w:lang w:val="ro-RO"/>
        </w:rPr>
      </w:pPr>
      <w:r w:rsidRPr="005A79A7">
        <w:rPr>
          <w:rFonts w:ascii="Times New Roman" w:hAnsi="Times New Roman"/>
          <w:sz w:val="26"/>
          <w:szCs w:val="26"/>
          <w:lang w:val="ro-RO"/>
        </w:rPr>
        <w:lastRenderedPageBreak/>
        <w:t>16.5 Prestarea serviciilor se poate întrerupe, tempora</w:t>
      </w:r>
      <w:r w:rsidR="00403F34" w:rsidRPr="005A79A7">
        <w:rPr>
          <w:rFonts w:ascii="Times New Roman" w:hAnsi="Times New Roman"/>
          <w:sz w:val="26"/>
          <w:szCs w:val="26"/>
          <w:lang w:val="ro-RO"/>
        </w:rPr>
        <w:t>r</w:t>
      </w:r>
      <w:r w:rsidRPr="005A79A7">
        <w:rPr>
          <w:rFonts w:ascii="Times New Roman" w:hAnsi="Times New Roman"/>
          <w:sz w:val="26"/>
          <w:szCs w:val="26"/>
          <w:lang w:val="ro-RO"/>
        </w:rPr>
        <w:t xml:space="preserve">, la solicitarea </w:t>
      </w:r>
      <w:r w:rsidR="00010FEF" w:rsidRPr="005A79A7">
        <w:rPr>
          <w:rFonts w:ascii="Times New Roman" w:hAnsi="Times New Roman"/>
          <w:sz w:val="26"/>
          <w:szCs w:val="26"/>
          <w:lang w:val="ro-RO"/>
        </w:rPr>
        <w:t>beneficiar</w:t>
      </w:r>
      <w:r w:rsidRPr="005A79A7">
        <w:rPr>
          <w:rFonts w:ascii="Times New Roman" w:hAnsi="Times New Roman"/>
          <w:sz w:val="26"/>
          <w:szCs w:val="26"/>
          <w:lang w:val="ro-RO"/>
        </w:rPr>
        <w:t>ului, în cazul în care apar situaţii de întârziere care nu sunt datorate prestatorului, fără a fi necesar un act adiţional în acest sens, în baza următoarelor documente:</w:t>
      </w:r>
    </w:p>
    <w:p w:rsidR="004322CF" w:rsidRPr="005A79A7" w:rsidRDefault="004322CF" w:rsidP="004322CF">
      <w:pPr>
        <w:pStyle w:val="BodyTextIndent2"/>
        <w:rPr>
          <w:rFonts w:ascii="Times New Roman" w:hAnsi="Times New Roman"/>
          <w:sz w:val="26"/>
          <w:szCs w:val="26"/>
          <w:lang w:val="ro-RO"/>
        </w:rPr>
      </w:pPr>
      <w:r w:rsidRPr="005A79A7">
        <w:rPr>
          <w:rFonts w:ascii="Times New Roman" w:hAnsi="Times New Roman"/>
          <w:sz w:val="26"/>
          <w:szCs w:val="26"/>
          <w:lang w:val="ro-RO"/>
        </w:rPr>
        <w:t xml:space="preserve">- raport justificativ aprobat de conducerea </w:t>
      </w:r>
      <w:r w:rsidR="0027361E" w:rsidRPr="005A79A7">
        <w:rPr>
          <w:rFonts w:ascii="Times New Roman" w:hAnsi="Times New Roman"/>
          <w:sz w:val="26"/>
          <w:szCs w:val="26"/>
          <w:lang w:val="ro-RO"/>
        </w:rPr>
        <w:t>ELCEN</w:t>
      </w:r>
      <w:r w:rsidRPr="005A79A7">
        <w:rPr>
          <w:rFonts w:ascii="Times New Roman" w:hAnsi="Times New Roman"/>
          <w:sz w:val="26"/>
          <w:szCs w:val="26"/>
          <w:lang w:val="ro-RO"/>
        </w:rPr>
        <w:t xml:space="preserve">  şi</w:t>
      </w:r>
    </w:p>
    <w:p w:rsidR="004322CF" w:rsidRPr="005A79A7" w:rsidRDefault="004322CF" w:rsidP="004322CF">
      <w:pPr>
        <w:pStyle w:val="BodyTextIndent2"/>
        <w:rPr>
          <w:rFonts w:ascii="Times New Roman" w:hAnsi="Times New Roman"/>
          <w:sz w:val="26"/>
          <w:szCs w:val="26"/>
          <w:lang w:val="ro-RO"/>
        </w:rPr>
      </w:pPr>
      <w:r w:rsidRPr="005A79A7">
        <w:rPr>
          <w:rFonts w:ascii="Times New Roman" w:hAnsi="Times New Roman"/>
          <w:sz w:val="26"/>
          <w:szCs w:val="26"/>
          <w:lang w:val="ro-RO"/>
        </w:rPr>
        <w:t>- comunicare scrisă către prestator în care este specificată perioada întreruperii.</w:t>
      </w:r>
    </w:p>
    <w:p w:rsidR="004322CF" w:rsidRPr="005A79A7" w:rsidRDefault="004322CF" w:rsidP="004322CF">
      <w:pPr>
        <w:pStyle w:val="BodyText"/>
        <w:ind w:firstLine="720"/>
        <w:jc w:val="both"/>
        <w:rPr>
          <w:rFonts w:ascii="Times New Roman" w:hAnsi="Times New Roman"/>
          <w:sz w:val="26"/>
          <w:szCs w:val="26"/>
          <w:lang w:val="ro-RO"/>
        </w:rPr>
      </w:pPr>
      <w:r w:rsidRPr="005A79A7">
        <w:rPr>
          <w:rFonts w:ascii="Times New Roman" w:hAnsi="Times New Roman"/>
          <w:sz w:val="26"/>
          <w:szCs w:val="26"/>
          <w:lang w:val="ro-RO"/>
        </w:rPr>
        <w:t>În acest caz, termen</w:t>
      </w:r>
      <w:r w:rsidR="00711F01">
        <w:rPr>
          <w:rFonts w:ascii="Times New Roman" w:hAnsi="Times New Roman"/>
          <w:sz w:val="26"/>
          <w:szCs w:val="26"/>
          <w:lang w:val="ro-RO"/>
        </w:rPr>
        <w:t>ul prevăzut</w:t>
      </w:r>
      <w:r w:rsidRPr="005A79A7">
        <w:rPr>
          <w:rFonts w:ascii="Times New Roman" w:hAnsi="Times New Roman"/>
          <w:sz w:val="26"/>
          <w:szCs w:val="26"/>
          <w:lang w:val="ro-RO"/>
        </w:rPr>
        <w:t xml:space="preserve"> la art.4.1 se decalează corespunzător, prestatorul nefiind pus în întârziere conform art.12.1. </w:t>
      </w:r>
    </w:p>
    <w:p w:rsidR="00761FC8" w:rsidRPr="00CA604A" w:rsidRDefault="00761FC8" w:rsidP="00761FC8">
      <w:pPr>
        <w:jc w:val="both"/>
        <w:rPr>
          <w:color w:val="000000"/>
          <w:sz w:val="26"/>
          <w:szCs w:val="26"/>
        </w:rPr>
      </w:pPr>
      <w:r>
        <w:rPr>
          <w:color w:val="000000"/>
          <w:sz w:val="26"/>
          <w:szCs w:val="26"/>
        </w:rPr>
        <w:tab/>
        <w:t>1</w:t>
      </w:r>
      <w:r w:rsidRPr="00CA604A">
        <w:rPr>
          <w:color w:val="000000"/>
          <w:sz w:val="26"/>
          <w:szCs w:val="26"/>
        </w:rPr>
        <w:t>6.</w:t>
      </w:r>
      <w:r w:rsidR="00711F01">
        <w:rPr>
          <w:color w:val="000000"/>
          <w:sz w:val="26"/>
          <w:szCs w:val="26"/>
        </w:rPr>
        <w:t>6</w:t>
      </w:r>
      <w:r w:rsidRPr="00CA604A">
        <w:rPr>
          <w:color w:val="000000"/>
          <w:sz w:val="26"/>
          <w:szCs w:val="26"/>
        </w:rPr>
        <w:t>. Achizitorul are dreptul de a denunţa unilateral contractul în situaţia nerespectării dispoziţiilor de la art.243 alin.(1) din Legea nr.99/2016 privind achiziţiile sectoriale.</w:t>
      </w:r>
    </w:p>
    <w:p w:rsidR="00761FC8" w:rsidRPr="00CA604A" w:rsidRDefault="00761FC8" w:rsidP="00761FC8">
      <w:pPr>
        <w:jc w:val="both"/>
        <w:rPr>
          <w:color w:val="000000"/>
          <w:sz w:val="26"/>
          <w:szCs w:val="26"/>
        </w:rPr>
      </w:pPr>
      <w:r w:rsidRPr="00CA604A">
        <w:rPr>
          <w:color w:val="000000"/>
          <w:sz w:val="26"/>
          <w:szCs w:val="26"/>
        </w:rPr>
        <w:tab/>
      </w:r>
      <w:r>
        <w:rPr>
          <w:color w:val="000000"/>
          <w:sz w:val="26"/>
          <w:szCs w:val="26"/>
        </w:rPr>
        <w:t>1</w:t>
      </w:r>
      <w:r w:rsidRPr="00CA604A">
        <w:rPr>
          <w:color w:val="000000"/>
          <w:sz w:val="26"/>
          <w:szCs w:val="26"/>
        </w:rPr>
        <w:t>6.</w:t>
      </w:r>
      <w:r w:rsidR="00711F01">
        <w:rPr>
          <w:color w:val="000000"/>
          <w:sz w:val="26"/>
          <w:szCs w:val="26"/>
        </w:rPr>
        <w:t>7</w:t>
      </w:r>
      <w:r w:rsidRPr="00CA604A">
        <w:rPr>
          <w:color w:val="000000"/>
          <w:sz w:val="26"/>
          <w:szCs w:val="26"/>
        </w:rPr>
        <w:t>. Achizitorul are dreptul de a denunţa unilateral contractul în perioada de valabilitate a acestuia într-una din următoarele situaţii:</w:t>
      </w:r>
    </w:p>
    <w:p w:rsidR="00761FC8" w:rsidRPr="00CA604A" w:rsidRDefault="00761FC8" w:rsidP="00761FC8">
      <w:pPr>
        <w:jc w:val="both"/>
        <w:rPr>
          <w:color w:val="000000"/>
          <w:sz w:val="26"/>
          <w:szCs w:val="26"/>
        </w:rPr>
      </w:pPr>
      <w:r w:rsidRPr="00CA604A">
        <w:rPr>
          <w:color w:val="000000"/>
          <w:sz w:val="26"/>
          <w:szCs w:val="26"/>
        </w:rPr>
        <w:tab/>
        <w:t>a) contractantul se află, la momentul atribuirii contractului, într-una dintre situaţiile care ar fi determinat excluderea sa din procedura de atribuire în temeiul art.177 din Legea nr.99/2016 privind achiziţiile sectoriale.</w:t>
      </w:r>
    </w:p>
    <w:p w:rsidR="00761FC8" w:rsidRDefault="00761FC8" w:rsidP="00761FC8">
      <w:pPr>
        <w:jc w:val="both"/>
        <w:rPr>
          <w:color w:val="000000"/>
          <w:sz w:val="26"/>
          <w:szCs w:val="26"/>
        </w:rPr>
      </w:pPr>
      <w:r w:rsidRPr="00CA604A">
        <w:rPr>
          <w:color w:val="000000"/>
          <w:sz w:val="26"/>
          <w:szCs w:val="26"/>
        </w:rPr>
        <w:tab/>
        <w:t>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F5521B" w:rsidRDefault="00F5521B" w:rsidP="00761FC8">
      <w:pPr>
        <w:jc w:val="both"/>
        <w:rPr>
          <w:color w:val="000000"/>
          <w:sz w:val="26"/>
          <w:szCs w:val="26"/>
        </w:rPr>
      </w:pPr>
    </w:p>
    <w:p w:rsidR="00345F18" w:rsidRPr="00940D09" w:rsidRDefault="00345F18">
      <w:pPr>
        <w:pStyle w:val="Heading1"/>
        <w:shd w:val="pct10" w:color="auto" w:fill="FFFFFF"/>
        <w:spacing w:after="120"/>
        <w:jc w:val="both"/>
        <w:rPr>
          <w:rFonts w:ascii="Times New Roman" w:hAnsi="Times New Roman"/>
          <w:smallCaps/>
          <w:sz w:val="26"/>
          <w:lang w:val="ro-RO"/>
        </w:rPr>
      </w:pPr>
      <w:r w:rsidRPr="00940D09">
        <w:rPr>
          <w:rFonts w:ascii="Times New Roman" w:hAnsi="Times New Roman"/>
          <w:smallCaps/>
          <w:sz w:val="26"/>
          <w:lang w:val="ro-RO"/>
        </w:rPr>
        <w:t>CAP. 1</w:t>
      </w:r>
      <w:r w:rsidR="009819DD">
        <w:rPr>
          <w:rFonts w:ascii="Times New Roman" w:hAnsi="Times New Roman"/>
          <w:smallCaps/>
          <w:sz w:val="26"/>
          <w:lang w:val="ro-RO"/>
        </w:rPr>
        <w:t>7</w:t>
      </w:r>
      <w:r w:rsidRPr="00940D09">
        <w:rPr>
          <w:rFonts w:ascii="Times New Roman" w:hAnsi="Times New Roman"/>
          <w:smallCaps/>
          <w:sz w:val="26"/>
          <w:lang w:val="ro-RO"/>
        </w:rPr>
        <w:t>. LIMBA CARE GUVERNEAZĂ CONTRACTUL</w:t>
      </w: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17</w:t>
      </w:r>
      <w:r w:rsidR="00345F18" w:rsidRPr="00940D09">
        <w:rPr>
          <w:rFonts w:ascii="Times New Roman" w:hAnsi="Times New Roman"/>
          <w:sz w:val="26"/>
          <w:lang w:val="ro-RO"/>
        </w:rPr>
        <w:t>.1 Limba care guvernează contractul este</w:t>
      </w:r>
      <w:r w:rsidR="00345F18">
        <w:rPr>
          <w:rFonts w:ascii="Times New Roman" w:hAnsi="Times New Roman"/>
          <w:sz w:val="26"/>
          <w:lang w:val="ro-RO"/>
        </w:rPr>
        <w:t xml:space="preserve"> limba română.</w:t>
      </w:r>
    </w:p>
    <w:p w:rsidR="00F5521B" w:rsidRDefault="00F5521B">
      <w:pPr>
        <w:pStyle w:val="BodyText"/>
        <w:jc w:val="both"/>
        <w:rPr>
          <w:rFonts w:ascii="Times New Roman" w:hAnsi="Times New Roman"/>
          <w:sz w:val="20"/>
          <w:lang w:val="ro-RO"/>
        </w:rPr>
      </w:pPr>
    </w:p>
    <w:p w:rsidR="00345F18" w:rsidRDefault="009819DD" w:rsidP="00CB7A40">
      <w:pPr>
        <w:pStyle w:val="Heading1"/>
        <w:shd w:val="pct10" w:color="auto" w:fill="FFFFFF"/>
        <w:jc w:val="both"/>
        <w:rPr>
          <w:rFonts w:ascii="Times New Roman" w:hAnsi="Times New Roman"/>
          <w:smallCaps/>
          <w:sz w:val="26"/>
          <w:lang w:val="ro-RO"/>
        </w:rPr>
      </w:pPr>
      <w:r>
        <w:rPr>
          <w:rFonts w:ascii="Times New Roman" w:hAnsi="Times New Roman"/>
          <w:smallCaps/>
          <w:sz w:val="26"/>
          <w:lang w:val="ro-RO"/>
        </w:rPr>
        <w:t>CAP. 18</w:t>
      </w:r>
      <w:r w:rsidR="00345F18">
        <w:rPr>
          <w:rFonts w:ascii="Times New Roman" w:hAnsi="Times New Roman"/>
          <w:smallCaps/>
          <w:sz w:val="26"/>
          <w:lang w:val="ro-RO"/>
        </w:rPr>
        <w:t>. COMUNICĂRI</w:t>
      </w:r>
    </w:p>
    <w:p w:rsidR="00345F18" w:rsidRDefault="009819DD" w:rsidP="00CB7A40">
      <w:pPr>
        <w:jc w:val="both"/>
        <w:rPr>
          <w:sz w:val="26"/>
          <w:lang w:val="ro-RO"/>
        </w:rPr>
      </w:pPr>
      <w:r>
        <w:rPr>
          <w:sz w:val="26"/>
          <w:lang w:val="ro-RO"/>
        </w:rPr>
        <w:tab/>
        <w:t>18</w:t>
      </w:r>
      <w:r w:rsidR="00345F18">
        <w:rPr>
          <w:sz w:val="26"/>
          <w:lang w:val="ro-RO"/>
        </w:rPr>
        <w:t>.1 Orice comunicare între părţi, referitoare la îndeplinirea prezentului contract, trebuie să fie transmisă în scris.</w:t>
      </w:r>
    </w:p>
    <w:p w:rsidR="00345F18" w:rsidRDefault="00345F18" w:rsidP="00CB7A40">
      <w:pPr>
        <w:jc w:val="both"/>
        <w:rPr>
          <w:sz w:val="26"/>
          <w:lang w:val="ro-RO"/>
        </w:rPr>
      </w:pPr>
      <w:r>
        <w:rPr>
          <w:sz w:val="26"/>
          <w:lang w:val="ro-RO"/>
        </w:rPr>
        <w:tab/>
        <w:t>Orice document scris trebuie înregistrat atât în momentul transmiterii, cât şi în momentul primirii.</w:t>
      </w:r>
    </w:p>
    <w:p w:rsidR="00F5521B" w:rsidRPr="00F5521B" w:rsidRDefault="009819DD" w:rsidP="00CB7A40">
      <w:pPr>
        <w:jc w:val="both"/>
        <w:rPr>
          <w:sz w:val="26"/>
          <w:lang w:val="ro-RO"/>
        </w:rPr>
      </w:pPr>
      <w:r>
        <w:rPr>
          <w:sz w:val="26"/>
          <w:lang w:val="ro-RO"/>
        </w:rPr>
        <w:tab/>
        <w:t>18</w:t>
      </w:r>
      <w:r w:rsidR="00345F18">
        <w:rPr>
          <w:sz w:val="26"/>
          <w:lang w:val="ro-RO"/>
        </w:rPr>
        <w:t xml:space="preserve">.2 Comunicările între părţi se pot face şi prin telefon, telegrama, fax sau e-mail, cu </w:t>
      </w:r>
      <w:r w:rsidR="00CB7A40">
        <w:rPr>
          <w:sz w:val="26"/>
          <w:lang w:val="ro-RO"/>
        </w:rPr>
        <w:t>c</w:t>
      </w:r>
      <w:r w:rsidR="00345F18">
        <w:rPr>
          <w:sz w:val="26"/>
          <w:lang w:val="ro-RO"/>
        </w:rPr>
        <w:t>ondiţia confirmării în scris a primirii comunicării.</w:t>
      </w:r>
    </w:p>
    <w:p w:rsidR="00F5521B" w:rsidRDefault="00F5521B">
      <w:pPr>
        <w:jc w:val="both"/>
        <w:rPr>
          <w:lang w:val="ro-RO"/>
        </w:rPr>
      </w:pP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19</w:t>
      </w:r>
      <w:r w:rsidR="00345F18">
        <w:rPr>
          <w:rFonts w:ascii="Times New Roman" w:hAnsi="Times New Roman"/>
          <w:smallCaps/>
          <w:sz w:val="26"/>
          <w:lang w:val="fr-FR"/>
        </w:rPr>
        <w:t>. LEGEA APLICABILĂ CONTRACTULUI</w:t>
      </w:r>
    </w:p>
    <w:p w:rsidR="00345F18" w:rsidRDefault="009819DD">
      <w:pPr>
        <w:pStyle w:val="BodyText"/>
        <w:jc w:val="both"/>
        <w:rPr>
          <w:rFonts w:ascii="Times New Roman" w:hAnsi="Times New Roman"/>
          <w:sz w:val="26"/>
          <w:lang w:val="ro-RO"/>
        </w:rPr>
      </w:pPr>
      <w:r>
        <w:rPr>
          <w:rFonts w:ascii="Times New Roman" w:hAnsi="Times New Roman"/>
          <w:sz w:val="26"/>
          <w:lang w:val="ro-RO"/>
        </w:rPr>
        <w:tab/>
        <w:t>19</w:t>
      </w:r>
      <w:r w:rsidR="00345F18">
        <w:rPr>
          <w:rFonts w:ascii="Times New Roman" w:hAnsi="Times New Roman"/>
          <w:sz w:val="26"/>
          <w:lang w:val="ro-RO"/>
        </w:rPr>
        <w:t>.1 Contractul va fi interpretat conform legilor din România.</w:t>
      </w:r>
    </w:p>
    <w:p w:rsidR="00940D09" w:rsidRPr="00C603D3" w:rsidRDefault="00940D09">
      <w:pPr>
        <w:pStyle w:val="BodyText"/>
        <w:jc w:val="both"/>
        <w:rPr>
          <w:rFonts w:ascii="Times New Roman" w:hAnsi="Times New Roman"/>
          <w:sz w:val="24"/>
          <w:szCs w:val="24"/>
          <w:lang w:val="ro-RO"/>
        </w:rPr>
      </w:pP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20</w:t>
      </w:r>
      <w:r w:rsidR="00345F18">
        <w:rPr>
          <w:rFonts w:ascii="Times New Roman" w:hAnsi="Times New Roman"/>
          <w:smallCaps/>
          <w:sz w:val="26"/>
          <w:lang w:val="fr-FR"/>
        </w:rPr>
        <w:t>.  AMENDAMENTE</w:t>
      </w:r>
    </w:p>
    <w:p w:rsidR="00D32765" w:rsidRPr="00C565A4" w:rsidRDefault="009819DD" w:rsidP="0035672F">
      <w:pPr>
        <w:pStyle w:val="BodyText"/>
        <w:spacing w:after="240"/>
        <w:jc w:val="both"/>
        <w:rPr>
          <w:rFonts w:ascii="Times New Roman" w:hAnsi="Times New Roman"/>
          <w:sz w:val="26"/>
          <w:szCs w:val="26"/>
          <w:lang w:val="ro-RO"/>
        </w:rPr>
      </w:pPr>
      <w:r>
        <w:rPr>
          <w:sz w:val="26"/>
          <w:lang w:val="ro-RO"/>
        </w:rPr>
        <w:tab/>
      </w:r>
      <w:r w:rsidR="00174088" w:rsidRPr="00C565A4">
        <w:rPr>
          <w:rFonts w:ascii="Times New Roman" w:hAnsi="Times New Roman"/>
          <w:sz w:val="26"/>
          <w:szCs w:val="26"/>
          <w:lang w:val="ro-RO"/>
        </w:rPr>
        <w:t xml:space="preserve">20.1. </w:t>
      </w:r>
      <w:r w:rsidR="00D32765" w:rsidRPr="00C565A4">
        <w:rPr>
          <w:rFonts w:ascii="Times New Roman" w:hAnsi="Times New Roman"/>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565A4" w:rsidRDefault="00174088" w:rsidP="00F5521B">
      <w:pPr>
        <w:spacing w:after="240"/>
        <w:jc w:val="both"/>
        <w:rPr>
          <w:sz w:val="26"/>
          <w:szCs w:val="26"/>
          <w:lang w:val="ro-RO"/>
        </w:rPr>
      </w:pPr>
      <w:r w:rsidRPr="00C565A4">
        <w:rPr>
          <w:sz w:val="26"/>
          <w:szCs w:val="26"/>
          <w:lang w:val="ro-RO"/>
        </w:rPr>
        <w:tab/>
        <w:t xml:space="preserve">20.2. </w:t>
      </w:r>
      <w:r w:rsidR="00060A8B" w:rsidRPr="00C565A4">
        <w:rPr>
          <w:sz w:val="26"/>
          <w:szCs w:val="26"/>
          <w:lang w:val="ro-RO"/>
        </w:rPr>
        <w:t xml:space="preserve">Suplimentar fata de situatia prezentata la articolul 20.1,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 </w:t>
      </w: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21</w:t>
      </w:r>
      <w:r w:rsidR="00345F18">
        <w:rPr>
          <w:rFonts w:ascii="Times New Roman" w:hAnsi="Times New Roman"/>
          <w:smallCaps/>
          <w:sz w:val="26"/>
          <w:lang w:val="fr-FR"/>
        </w:rPr>
        <w:t>. CONDIŢII FINALE</w:t>
      </w: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21</w:t>
      </w:r>
      <w:r w:rsidR="00345F18">
        <w:rPr>
          <w:rFonts w:ascii="Times New Roman" w:hAnsi="Times New Roman"/>
          <w:sz w:val="26"/>
          <w:lang w:val="ro-RO"/>
        </w:rPr>
        <w:t>.1 Legislaţia aplicată pentru încheierea prezentului contract este:</w:t>
      </w:r>
    </w:p>
    <w:p w:rsidR="00504279" w:rsidRDefault="00504279" w:rsidP="00504279">
      <w:pPr>
        <w:ind w:firstLine="720"/>
        <w:jc w:val="both"/>
        <w:rPr>
          <w:sz w:val="26"/>
          <w:lang w:val="ro-RO"/>
        </w:rPr>
      </w:pPr>
      <w:r>
        <w:rPr>
          <w:sz w:val="26"/>
          <w:lang w:val="ro-RO"/>
        </w:rPr>
        <w:lastRenderedPageBreak/>
        <w:t xml:space="preserve">- </w:t>
      </w:r>
      <w:r w:rsidR="00382CEE">
        <w:rPr>
          <w:b/>
          <w:sz w:val="26"/>
          <w:lang w:val="ro-RO"/>
        </w:rPr>
        <w:t>Legea nr.99/2016 privind achizitiile sectoriale</w:t>
      </w:r>
      <w:r w:rsidR="00EE1506">
        <w:rPr>
          <w:sz w:val="26"/>
          <w:lang w:val="ro-RO"/>
        </w:rPr>
        <w:t>,</w:t>
      </w:r>
      <w:r w:rsidR="00EE1506" w:rsidRPr="002A2E64">
        <w:rPr>
          <w:bCs/>
          <w:sz w:val="26"/>
          <w:szCs w:val="26"/>
          <w:lang w:val="ro-RO"/>
        </w:rPr>
        <w:t xml:space="preserve"> cu modificarile si completarile ulterioare</w:t>
      </w:r>
      <w:r>
        <w:rPr>
          <w:sz w:val="26"/>
          <w:lang w:val="ro-RO"/>
        </w:rPr>
        <w:t>.</w:t>
      </w:r>
    </w:p>
    <w:p w:rsidR="00D32765" w:rsidRDefault="00D32765" w:rsidP="00504279">
      <w:pPr>
        <w:ind w:firstLine="720"/>
        <w:jc w:val="both"/>
        <w:rPr>
          <w:sz w:val="26"/>
          <w:lang w:val="ro-RO"/>
        </w:rPr>
      </w:pPr>
      <w:r>
        <w:rPr>
          <w:sz w:val="26"/>
          <w:szCs w:val="26"/>
          <w:lang w:val="ro-RO"/>
        </w:rPr>
        <w:t xml:space="preserve">21.2. </w:t>
      </w:r>
      <w:r w:rsidR="00AE553D">
        <w:rPr>
          <w:sz w:val="26"/>
          <w:szCs w:val="26"/>
          <w:lang w:val="ro-RO"/>
        </w:rPr>
        <w:t xml:space="preserve">Anexa nr. 1 </w:t>
      </w:r>
      <w:r w:rsidR="00AE553D" w:rsidRPr="001349BA">
        <w:rPr>
          <w:color w:val="000000"/>
          <w:sz w:val="26"/>
          <w:szCs w:val="26"/>
        </w:rPr>
        <w:t>reprezentând</w:t>
      </w:r>
      <w:r w:rsidR="00AE553D">
        <w:rPr>
          <w:color w:val="000000"/>
          <w:sz w:val="26"/>
          <w:szCs w:val="26"/>
        </w:rPr>
        <w:t xml:space="preserve"> Lista de cantitati de servicii contractate, </w:t>
      </w:r>
      <w:r>
        <w:rPr>
          <w:color w:val="000000"/>
          <w:sz w:val="26"/>
          <w:szCs w:val="26"/>
        </w:rPr>
        <w:t>Anexa nr. 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AE553D">
        <w:rPr>
          <w:color w:val="000000"/>
          <w:sz w:val="26"/>
          <w:szCs w:val="26"/>
        </w:rPr>
        <w:t xml:space="preserve"> si </w:t>
      </w:r>
      <w:r w:rsidR="00AE553D">
        <w:rPr>
          <w:sz w:val="26"/>
          <w:szCs w:val="26"/>
          <w:lang w:val="ro-RO"/>
        </w:rPr>
        <w:t xml:space="preserve">Anexa nr. 3 </w:t>
      </w:r>
      <w:r w:rsidR="00AE553D" w:rsidRPr="001349BA">
        <w:rPr>
          <w:color w:val="000000"/>
          <w:sz w:val="26"/>
          <w:szCs w:val="26"/>
        </w:rPr>
        <w:t>reprezentând</w:t>
      </w:r>
      <w:r>
        <w:rPr>
          <w:color w:val="000000"/>
          <w:sz w:val="26"/>
          <w:szCs w:val="26"/>
        </w:rPr>
        <w:t xml:space="preserve"> </w:t>
      </w:r>
      <w:r w:rsidR="00A57193">
        <w:rPr>
          <w:color w:val="000000"/>
          <w:sz w:val="26"/>
          <w:szCs w:val="26"/>
        </w:rPr>
        <w:t>Acordul de securitate informatica fac</w:t>
      </w:r>
      <w:r>
        <w:rPr>
          <w:color w:val="000000"/>
          <w:sz w:val="26"/>
          <w:szCs w:val="26"/>
        </w:rPr>
        <w:t xml:space="preserve"> parte integranta din prezentul contract.</w:t>
      </w:r>
    </w:p>
    <w:p w:rsidR="00345F18" w:rsidRPr="005C6BE7" w:rsidRDefault="00345F18" w:rsidP="00A6495D">
      <w:pPr>
        <w:pStyle w:val="BodyText"/>
        <w:jc w:val="both"/>
        <w:rPr>
          <w:rFonts w:ascii="Times New Roman" w:hAnsi="Times New Roman"/>
          <w:sz w:val="8"/>
          <w:szCs w:val="8"/>
          <w:lang w:val="ro-RO"/>
        </w:rPr>
      </w:pP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21</w:t>
      </w:r>
      <w:r w:rsidR="00D32765">
        <w:rPr>
          <w:rFonts w:ascii="Times New Roman" w:hAnsi="Times New Roman"/>
          <w:sz w:val="26"/>
          <w:lang w:val="ro-RO"/>
        </w:rPr>
        <w:t>.3</w:t>
      </w:r>
      <w:r w:rsidR="00345F18">
        <w:rPr>
          <w:rFonts w:ascii="Times New Roman" w:hAnsi="Times New Roman"/>
          <w:sz w:val="26"/>
          <w:lang w:val="ro-RO"/>
        </w:rPr>
        <w:t xml:space="preserve"> Documentele menţionate la art.6.1.fac parte integrantă din contract.</w:t>
      </w:r>
    </w:p>
    <w:p w:rsidR="00345F18" w:rsidRDefault="009819DD">
      <w:pPr>
        <w:pStyle w:val="BodyText"/>
        <w:jc w:val="both"/>
        <w:rPr>
          <w:rFonts w:ascii="Times New Roman" w:hAnsi="Times New Roman"/>
          <w:sz w:val="26"/>
          <w:lang w:val="ro-RO"/>
        </w:rPr>
      </w:pPr>
      <w:r>
        <w:rPr>
          <w:rFonts w:ascii="Times New Roman" w:hAnsi="Times New Roman"/>
          <w:sz w:val="26"/>
          <w:lang w:val="ro-RO"/>
        </w:rPr>
        <w:tab/>
        <w:t>21</w:t>
      </w:r>
      <w:r w:rsidR="00D32765">
        <w:rPr>
          <w:rFonts w:ascii="Times New Roman" w:hAnsi="Times New Roman"/>
          <w:sz w:val="26"/>
          <w:lang w:val="ro-RO"/>
        </w:rPr>
        <w:t>.4</w:t>
      </w:r>
      <w:r w:rsidR="00345F18">
        <w:rPr>
          <w:rFonts w:ascii="Times New Roman" w:hAnsi="Times New Roman"/>
          <w:sz w:val="26"/>
          <w:lang w:val="ro-RO"/>
        </w:rPr>
        <w:t xml:space="preserve"> Contractul şi anexele sale se semnează pagină cu pagină de ambele părţi contractante (de către unul din semnatarii contractului).</w:t>
      </w:r>
    </w:p>
    <w:p w:rsidR="00345F18" w:rsidRDefault="009819DD">
      <w:pPr>
        <w:pStyle w:val="BodyText"/>
        <w:jc w:val="both"/>
        <w:rPr>
          <w:rFonts w:ascii="Times New Roman" w:hAnsi="Times New Roman"/>
          <w:sz w:val="26"/>
          <w:lang w:val="ro-RO"/>
        </w:rPr>
      </w:pPr>
      <w:r>
        <w:rPr>
          <w:rFonts w:ascii="Times New Roman" w:hAnsi="Times New Roman"/>
          <w:sz w:val="26"/>
          <w:lang w:val="ro-RO"/>
        </w:rPr>
        <w:tab/>
        <w:t>21</w:t>
      </w:r>
      <w:r w:rsidR="00D32765">
        <w:rPr>
          <w:rFonts w:ascii="Times New Roman" w:hAnsi="Times New Roman"/>
          <w:sz w:val="26"/>
          <w:lang w:val="ro-RO"/>
        </w:rPr>
        <w:t>.5</w:t>
      </w:r>
      <w:r w:rsidR="00345F18">
        <w:rPr>
          <w:rFonts w:ascii="Times New Roman" w:hAnsi="Times New Roman"/>
          <w:sz w:val="26"/>
          <w:lang w:val="ro-RO"/>
        </w:rPr>
        <w:t xml:space="preserve"> Orice schimbare de adresă a uneia din părţile contractante va fi comunicată în termen de maxim 24 ore, partenerului de contract.</w:t>
      </w:r>
    </w:p>
    <w:p w:rsidR="00345F18" w:rsidRDefault="00345F18" w:rsidP="00A6495D">
      <w:pPr>
        <w:jc w:val="both"/>
        <w:rPr>
          <w:sz w:val="26"/>
          <w:szCs w:val="26"/>
          <w:lang w:val="ro-RO"/>
        </w:rPr>
      </w:pPr>
      <w:r w:rsidRPr="009819DD">
        <w:rPr>
          <w:lang w:val="ro-RO"/>
        </w:rPr>
        <w:tab/>
      </w:r>
      <w:r w:rsidR="009819DD" w:rsidRPr="009819DD">
        <w:rPr>
          <w:sz w:val="26"/>
          <w:szCs w:val="26"/>
          <w:lang w:val="ro-RO"/>
        </w:rPr>
        <w:t>21</w:t>
      </w:r>
      <w:r w:rsidR="00D32765">
        <w:rPr>
          <w:sz w:val="26"/>
          <w:szCs w:val="26"/>
          <w:lang w:val="ro-RO"/>
        </w:rPr>
        <w:t>.6</w:t>
      </w:r>
      <w:r w:rsidRPr="009819DD">
        <w:rPr>
          <w:sz w:val="26"/>
          <w:szCs w:val="26"/>
          <w:lang w:val="ro-RO"/>
        </w:rPr>
        <w:t xml:space="preserve"> </w:t>
      </w:r>
      <w:r w:rsidR="00A6495D" w:rsidRPr="009819DD">
        <w:rPr>
          <w:sz w:val="26"/>
          <w:szCs w:val="26"/>
          <w:lang w:val="ro-RO"/>
        </w:rPr>
        <w:t xml:space="preserve">Prezentul contract a fost încheiat în </w:t>
      </w:r>
      <w:r w:rsidR="00342096" w:rsidRPr="009819DD">
        <w:rPr>
          <w:sz w:val="26"/>
          <w:szCs w:val="26"/>
          <w:lang w:val="ro-RO"/>
        </w:rPr>
        <w:t>2</w:t>
      </w:r>
      <w:r w:rsidR="00A6495D" w:rsidRPr="009819DD">
        <w:rPr>
          <w:sz w:val="26"/>
          <w:szCs w:val="26"/>
          <w:lang w:val="ro-RO"/>
        </w:rPr>
        <w:t xml:space="preserve"> (</w:t>
      </w:r>
      <w:r w:rsidR="00342096" w:rsidRPr="009819DD">
        <w:rPr>
          <w:sz w:val="26"/>
          <w:szCs w:val="26"/>
          <w:lang w:val="ro-RO"/>
        </w:rPr>
        <w:t>două</w:t>
      </w:r>
      <w:r w:rsidR="00A6495D" w:rsidRPr="009819DD">
        <w:rPr>
          <w:sz w:val="26"/>
          <w:szCs w:val="26"/>
          <w:lang w:val="ro-RO"/>
        </w:rPr>
        <w:t>) exemplare</w:t>
      </w:r>
      <w:r w:rsidR="00351499">
        <w:rPr>
          <w:sz w:val="26"/>
          <w:szCs w:val="26"/>
          <w:lang w:val="ro-RO"/>
        </w:rPr>
        <w:t xml:space="preserve"> originale</w:t>
      </w:r>
      <w:r w:rsidR="00A6495D" w:rsidRPr="009819DD">
        <w:rPr>
          <w:sz w:val="26"/>
          <w:szCs w:val="26"/>
          <w:lang w:val="ro-RO"/>
        </w:rPr>
        <w:t xml:space="preserve">, </w:t>
      </w:r>
      <w:r w:rsidR="00342096" w:rsidRPr="009819DD">
        <w:rPr>
          <w:sz w:val="26"/>
          <w:szCs w:val="26"/>
          <w:lang w:val="ro-RO"/>
        </w:rPr>
        <w:t>câte unul pentru fiecare parte</w:t>
      </w:r>
      <w:r w:rsidR="00351499">
        <w:rPr>
          <w:sz w:val="26"/>
          <w:szCs w:val="26"/>
          <w:lang w:val="ro-RO"/>
        </w:rPr>
        <w:t xml:space="preserve"> contractantă.</w:t>
      </w:r>
    </w:p>
    <w:p w:rsidR="00351499" w:rsidRDefault="00351499" w:rsidP="00A6495D">
      <w:pPr>
        <w:jc w:val="both"/>
        <w:rPr>
          <w:sz w:val="26"/>
          <w:szCs w:val="26"/>
          <w:lang w:val="ro-RO"/>
        </w:rPr>
      </w:pPr>
    </w:p>
    <w:p w:rsidR="00F16596" w:rsidRDefault="00F16596" w:rsidP="00F16596">
      <w:pPr>
        <w:pStyle w:val="BodyText"/>
        <w:jc w:val="left"/>
        <w:rPr>
          <w:b/>
          <w:sz w:val="26"/>
          <w:szCs w:val="26"/>
          <w:lang w:val="ro-RO"/>
        </w:rPr>
      </w:pPr>
    </w:p>
    <w:p w:rsidR="00F16596" w:rsidRDefault="00F16596" w:rsidP="00F1659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F16596" w:rsidRDefault="00F16596" w:rsidP="00F16596">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F16596" w:rsidRDefault="00F16596" w:rsidP="00F16596">
      <w:pPr>
        <w:spacing w:line="276" w:lineRule="auto"/>
        <w:ind w:left="1440" w:hanging="1440"/>
        <w:rPr>
          <w:sz w:val="26"/>
          <w:szCs w:val="26"/>
        </w:rPr>
      </w:pPr>
      <w:r>
        <w:rPr>
          <w:sz w:val="26"/>
          <w:szCs w:val="26"/>
        </w:rPr>
        <w:t xml:space="preserve">                 </w:t>
      </w:r>
      <w:r w:rsidR="0035672F">
        <w:rPr>
          <w:sz w:val="26"/>
          <w:szCs w:val="26"/>
        </w:rPr>
        <w:tab/>
        <w:t>Director General</w:t>
      </w:r>
      <w:r w:rsidRPr="00CC07AA">
        <w:rPr>
          <w:sz w:val="26"/>
          <w:szCs w:val="26"/>
        </w:rPr>
        <w:t xml:space="preserve"> </w:t>
      </w:r>
      <w:r w:rsidR="00AF5A6E">
        <w:rPr>
          <w:sz w:val="26"/>
          <w:szCs w:val="26"/>
        </w:rPr>
        <w:t>Provizoriu</w:t>
      </w:r>
      <w:r w:rsidR="00AF5A6E">
        <w:rPr>
          <w:sz w:val="26"/>
          <w:szCs w:val="26"/>
        </w:rPr>
        <w:tab/>
      </w:r>
      <w:r w:rsidR="00AF5A6E">
        <w:rPr>
          <w:sz w:val="26"/>
          <w:szCs w:val="26"/>
        </w:rPr>
        <w:tab/>
      </w:r>
      <w:r w:rsidR="00AF5A6E">
        <w:rPr>
          <w:sz w:val="26"/>
          <w:szCs w:val="26"/>
        </w:rPr>
        <w:tab/>
        <w:t xml:space="preserve">           </w:t>
      </w:r>
      <w:r w:rsidRPr="0041297E">
        <w:rPr>
          <w:sz w:val="26"/>
          <w:szCs w:val="26"/>
        </w:rPr>
        <w:t>Director,</w:t>
      </w:r>
    </w:p>
    <w:p w:rsidR="00F16596" w:rsidRDefault="00F16596" w:rsidP="00F16596">
      <w:pPr>
        <w:spacing w:line="276" w:lineRule="auto"/>
        <w:ind w:left="1440" w:hanging="1440"/>
        <w:rPr>
          <w:sz w:val="26"/>
          <w:szCs w:val="26"/>
        </w:rPr>
      </w:pPr>
      <w:r>
        <w:rPr>
          <w:sz w:val="26"/>
          <w:szCs w:val="26"/>
        </w:rPr>
        <w:t xml:space="preserve">             </w:t>
      </w:r>
      <w:r w:rsidR="0035672F">
        <w:rPr>
          <w:sz w:val="26"/>
          <w:szCs w:val="26"/>
        </w:rPr>
        <w:tab/>
      </w:r>
      <w:r w:rsidR="00AF5A6E">
        <w:rPr>
          <w:color w:val="000000"/>
          <w:sz w:val="26"/>
          <w:szCs w:val="26"/>
        </w:rPr>
        <w:t>Mihai Dorian VOLF</w:t>
      </w:r>
      <w:r w:rsidR="00B44634">
        <w:rPr>
          <w:color w:val="000000"/>
          <w:sz w:val="26"/>
          <w:szCs w:val="26"/>
        </w:rPr>
        <w:t xml:space="preserve"> </w:t>
      </w:r>
    </w:p>
    <w:p w:rsidR="00F16596" w:rsidRDefault="00F16596" w:rsidP="00F16596">
      <w:pPr>
        <w:spacing w:line="276" w:lineRule="auto"/>
        <w:jc w:val="both"/>
        <w:rPr>
          <w:sz w:val="26"/>
          <w:szCs w:val="26"/>
        </w:rPr>
      </w:pPr>
    </w:p>
    <w:p w:rsidR="00A71AA1" w:rsidRDefault="00A71AA1" w:rsidP="00A71AA1">
      <w:pPr>
        <w:spacing w:line="276" w:lineRule="auto"/>
        <w:ind w:left="720" w:firstLine="720"/>
        <w:jc w:val="both"/>
        <w:rPr>
          <w:sz w:val="26"/>
          <w:szCs w:val="26"/>
          <w:lang w:val="es-ES"/>
        </w:rPr>
      </w:pPr>
      <w:r>
        <w:rPr>
          <w:sz w:val="26"/>
          <w:szCs w:val="26"/>
          <w:lang w:val="es-ES"/>
        </w:rPr>
        <w:t>Director General Adjunct,</w:t>
      </w:r>
    </w:p>
    <w:p w:rsidR="00A71AA1" w:rsidRDefault="00A71AA1" w:rsidP="00A71AA1">
      <w:pPr>
        <w:spacing w:line="276" w:lineRule="auto"/>
        <w:jc w:val="both"/>
        <w:rPr>
          <w:sz w:val="26"/>
          <w:szCs w:val="26"/>
          <w:lang w:val="es-ES"/>
        </w:rPr>
      </w:pPr>
      <w:r>
        <w:rPr>
          <w:sz w:val="26"/>
          <w:szCs w:val="26"/>
          <w:lang w:val="es-ES"/>
        </w:rPr>
        <w:tab/>
      </w:r>
      <w:r>
        <w:rPr>
          <w:sz w:val="26"/>
          <w:szCs w:val="26"/>
          <w:lang w:val="es-ES"/>
        </w:rPr>
        <w:tab/>
      </w:r>
      <w:r w:rsidR="00B44634">
        <w:rPr>
          <w:sz w:val="26"/>
          <w:szCs w:val="26"/>
        </w:rPr>
        <w:t>Adrian Cătălin TUDORA</w:t>
      </w:r>
    </w:p>
    <w:p w:rsidR="0035672F" w:rsidRPr="0041297E" w:rsidRDefault="0035672F" w:rsidP="00F16596">
      <w:pPr>
        <w:spacing w:line="276" w:lineRule="auto"/>
        <w:jc w:val="both"/>
        <w:rPr>
          <w:sz w:val="26"/>
          <w:szCs w:val="26"/>
        </w:rPr>
      </w:pPr>
    </w:p>
    <w:p w:rsidR="00F16596" w:rsidRPr="0041297E" w:rsidRDefault="00F16596" w:rsidP="00F16596">
      <w:pPr>
        <w:spacing w:line="276" w:lineRule="auto"/>
        <w:jc w:val="both"/>
        <w:rPr>
          <w:sz w:val="26"/>
          <w:szCs w:val="26"/>
        </w:rPr>
      </w:pPr>
      <w:r>
        <w:rPr>
          <w:sz w:val="26"/>
          <w:szCs w:val="26"/>
        </w:rPr>
        <w:t xml:space="preserve">                      Director </w:t>
      </w:r>
      <w:r w:rsidR="005236B1">
        <w:rPr>
          <w:sz w:val="26"/>
          <w:szCs w:val="26"/>
        </w:rPr>
        <w:t>Financiar</w:t>
      </w:r>
      <w:r w:rsidRPr="0041297E">
        <w:rPr>
          <w:sz w:val="26"/>
          <w:szCs w:val="26"/>
        </w:rPr>
        <w:t xml:space="preserve">,              </w:t>
      </w:r>
      <w:r>
        <w:rPr>
          <w:sz w:val="26"/>
          <w:szCs w:val="26"/>
        </w:rPr>
        <w:t xml:space="preserve">        </w:t>
      </w:r>
      <w:r>
        <w:rPr>
          <w:sz w:val="26"/>
          <w:szCs w:val="26"/>
        </w:rPr>
        <w:tab/>
      </w:r>
      <w:r w:rsidR="0035672F">
        <w:rPr>
          <w:sz w:val="26"/>
          <w:szCs w:val="26"/>
        </w:rPr>
        <w:tab/>
      </w:r>
      <w:r w:rsidR="0035672F">
        <w:rPr>
          <w:sz w:val="26"/>
          <w:szCs w:val="26"/>
        </w:rPr>
        <w:tab/>
      </w:r>
      <w:r w:rsidR="0035672F">
        <w:rPr>
          <w:sz w:val="26"/>
          <w:szCs w:val="26"/>
        </w:rPr>
        <w:tab/>
        <w:t>Director Economic</w:t>
      </w:r>
      <w:r w:rsidR="0035672F" w:rsidRPr="0041297E">
        <w:rPr>
          <w:sz w:val="26"/>
          <w:szCs w:val="26"/>
        </w:rPr>
        <w:t xml:space="preserve">,              </w:t>
      </w:r>
      <w:r w:rsidR="0035672F">
        <w:rPr>
          <w:sz w:val="26"/>
          <w:szCs w:val="26"/>
        </w:rPr>
        <w:t xml:space="preserve">        </w:t>
      </w:r>
    </w:p>
    <w:p w:rsidR="00F16596" w:rsidRPr="004C3B0B" w:rsidRDefault="00F16596" w:rsidP="00F16596">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F16596" w:rsidRDefault="00F16596" w:rsidP="00F16596">
      <w:pPr>
        <w:spacing w:line="276" w:lineRule="auto"/>
        <w:jc w:val="both"/>
        <w:rPr>
          <w:sz w:val="26"/>
          <w:szCs w:val="26"/>
        </w:rPr>
      </w:pPr>
    </w:p>
    <w:p w:rsidR="00F16596" w:rsidRDefault="00F16596" w:rsidP="00F16596">
      <w:pPr>
        <w:spacing w:line="276" w:lineRule="auto"/>
        <w:jc w:val="both"/>
        <w:rPr>
          <w:sz w:val="26"/>
          <w:szCs w:val="26"/>
        </w:rPr>
      </w:pPr>
      <w:r>
        <w:rPr>
          <w:sz w:val="26"/>
          <w:szCs w:val="26"/>
        </w:rPr>
        <w:tab/>
      </w:r>
      <w:r>
        <w:rPr>
          <w:sz w:val="26"/>
          <w:szCs w:val="26"/>
        </w:rPr>
        <w:tab/>
        <w:t>Viza CFP,</w:t>
      </w:r>
    </w:p>
    <w:p w:rsidR="00F16596" w:rsidRDefault="00F16596" w:rsidP="00F16596">
      <w:pPr>
        <w:spacing w:line="276" w:lineRule="auto"/>
        <w:jc w:val="both"/>
        <w:rPr>
          <w:sz w:val="26"/>
          <w:szCs w:val="26"/>
        </w:rPr>
      </w:pPr>
    </w:p>
    <w:p w:rsidR="00F16596" w:rsidRDefault="00F16596" w:rsidP="00F16596">
      <w:pPr>
        <w:spacing w:line="276" w:lineRule="auto"/>
        <w:ind w:left="720" w:firstLine="720"/>
        <w:jc w:val="both"/>
        <w:rPr>
          <w:sz w:val="26"/>
          <w:szCs w:val="26"/>
        </w:rPr>
      </w:pPr>
      <w:r>
        <w:rPr>
          <w:sz w:val="26"/>
          <w:szCs w:val="26"/>
        </w:rPr>
        <w:t>Director Tehnic</w:t>
      </w:r>
    </w:p>
    <w:p w:rsidR="00F16596" w:rsidRDefault="00851AEA" w:rsidP="00851AEA">
      <w:pPr>
        <w:spacing w:line="276" w:lineRule="auto"/>
        <w:ind w:left="720" w:firstLine="720"/>
        <w:jc w:val="both"/>
        <w:rPr>
          <w:sz w:val="26"/>
          <w:szCs w:val="26"/>
          <w:lang w:val="ro-RO"/>
        </w:rPr>
      </w:pPr>
      <w:r>
        <w:rPr>
          <w:sz w:val="26"/>
          <w:szCs w:val="26"/>
          <w:lang w:val="ro-RO"/>
        </w:rPr>
        <w:t>Stelian MAZILU</w:t>
      </w:r>
    </w:p>
    <w:p w:rsidR="00851AEA" w:rsidRPr="003F45D1" w:rsidRDefault="00851AEA" w:rsidP="00F16596">
      <w:pPr>
        <w:spacing w:line="276" w:lineRule="auto"/>
        <w:jc w:val="both"/>
        <w:rPr>
          <w:sz w:val="16"/>
          <w:szCs w:val="16"/>
        </w:rPr>
      </w:pPr>
    </w:p>
    <w:p w:rsidR="00F16596" w:rsidRDefault="00F16596" w:rsidP="00F16596">
      <w:pPr>
        <w:spacing w:line="276" w:lineRule="auto"/>
        <w:jc w:val="both"/>
        <w:rPr>
          <w:sz w:val="26"/>
          <w:szCs w:val="26"/>
        </w:rPr>
      </w:pPr>
      <w:r>
        <w:rPr>
          <w:sz w:val="26"/>
          <w:szCs w:val="26"/>
        </w:rPr>
        <w:tab/>
      </w:r>
      <w:r>
        <w:rPr>
          <w:sz w:val="26"/>
          <w:szCs w:val="26"/>
        </w:rPr>
        <w:tab/>
        <w:t>Director Juridic si Achizitii,</w:t>
      </w:r>
    </w:p>
    <w:p w:rsidR="00F16596" w:rsidRDefault="00F16596" w:rsidP="00F16596">
      <w:pPr>
        <w:spacing w:line="276" w:lineRule="auto"/>
        <w:jc w:val="both"/>
        <w:rPr>
          <w:sz w:val="26"/>
          <w:szCs w:val="26"/>
        </w:rPr>
      </w:pPr>
      <w:r>
        <w:rPr>
          <w:sz w:val="26"/>
          <w:szCs w:val="26"/>
        </w:rPr>
        <w:tab/>
      </w:r>
      <w:r>
        <w:rPr>
          <w:sz w:val="26"/>
          <w:szCs w:val="26"/>
        </w:rPr>
        <w:tab/>
      </w:r>
      <w:r w:rsidR="00AF5A6E">
        <w:rPr>
          <w:sz w:val="26"/>
          <w:szCs w:val="26"/>
        </w:rPr>
        <w:t>Mioara MISLOSCHI</w:t>
      </w:r>
    </w:p>
    <w:p w:rsidR="00F16596" w:rsidRPr="004C3B0B" w:rsidRDefault="00F16596" w:rsidP="00F16596">
      <w:pPr>
        <w:spacing w:line="276" w:lineRule="auto"/>
        <w:jc w:val="both"/>
        <w:rPr>
          <w:sz w:val="26"/>
          <w:szCs w:val="26"/>
        </w:rPr>
      </w:pPr>
      <w:r w:rsidRPr="004C3B0B">
        <w:rPr>
          <w:sz w:val="26"/>
          <w:szCs w:val="26"/>
        </w:rPr>
        <w:tab/>
      </w:r>
      <w:r w:rsidRPr="004C3B0B">
        <w:rPr>
          <w:sz w:val="26"/>
          <w:szCs w:val="26"/>
        </w:rPr>
        <w:tab/>
      </w:r>
    </w:p>
    <w:p w:rsidR="00F16596" w:rsidRPr="004C3B0B" w:rsidRDefault="00F16596" w:rsidP="00F16596">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005236B1">
        <w:rPr>
          <w:sz w:val="26"/>
          <w:szCs w:val="26"/>
        </w:rPr>
        <w:t xml:space="preserve"> si Monitorizare Proceduri</w:t>
      </w:r>
      <w:r w:rsidRPr="004C3B0B">
        <w:rPr>
          <w:sz w:val="26"/>
          <w:szCs w:val="26"/>
        </w:rPr>
        <w:t>,</w:t>
      </w:r>
    </w:p>
    <w:p w:rsidR="00F16596" w:rsidRDefault="00F16596" w:rsidP="00F16596">
      <w:pPr>
        <w:rPr>
          <w:sz w:val="26"/>
          <w:szCs w:val="26"/>
        </w:rPr>
      </w:pPr>
      <w:r w:rsidRPr="004C3B0B">
        <w:rPr>
          <w:sz w:val="26"/>
          <w:szCs w:val="26"/>
        </w:rPr>
        <w:tab/>
      </w:r>
      <w:r w:rsidRPr="004C3B0B">
        <w:rPr>
          <w:sz w:val="26"/>
          <w:szCs w:val="26"/>
        </w:rPr>
        <w:tab/>
      </w:r>
      <w:r>
        <w:rPr>
          <w:sz w:val="26"/>
          <w:szCs w:val="26"/>
        </w:rPr>
        <w:t>Roxana KEDEI</w:t>
      </w:r>
    </w:p>
    <w:p w:rsidR="005236B1" w:rsidRDefault="005236B1" w:rsidP="00F16596">
      <w:pPr>
        <w:rPr>
          <w:sz w:val="26"/>
          <w:szCs w:val="26"/>
        </w:rPr>
      </w:pPr>
    </w:p>
    <w:p w:rsidR="005236B1" w:rsidRPr="004C3B0B" w:rsidRDefault="005236B1" w:rsidP="005236B1">
      <w:pPr>
        <w:spacing w:line="276" w:lineRule="auto"/>
        <w:ind w:left="720" w:firstLine="720"/>
        <w:jc w:val="both"/>
        <w:rPr>
          <w:sz w:val="26"/>
          <w:szCs w:val="26"/>
        </w:rPr>
      </w:pPr>
      <w:r>
        <w:rPr>
          <w:sz w:val="26"/>
          <w:szCs w:val="26"/>
        </w:rPr>
        <w:t>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5236B1" w:rsidRDefault="005236B1" w:rsidP="005236B1">
      <w:pPr>
        <w:rPr>
          <w:sz w:val="26"/>
          <w:szCs w:val="26"/>
        </w:rPr>
      </w:pPr>
      <w:r>
        <w:rPr>
          <w:sz w:val="26"/>
          <w:szCs w:val="26"/>
        </w:rPr>
        <w:tab/>
      </w:r>
      <w:r>
        <w:rPr>
          <w:sz w:val="26"/>
          <w:szCs w:val="26"/>
        </w:rPr>
        <w:tab/>
      </w:r>
      <w:r w:rsidR="00AF5A6E">
        <w:rPr>
          <w:sz w:val="26"/>
          <w:szCs w:val="26"/>
        </w:rPr>
        <w:t>Rares RADULESCU</w:t>
      </w:r>
    </w:p>
    <w:p w:rsidR="00F16596" w:rsidRDefault="00F16596" w:rsidP="00F16596">
      <w:pPr>
        <w:rPr>
          <w:sz w:val="26"/>
          <w:szCs w:val="26"/>
        </w:rPr>
      </w:pPr>
    </w:p>
    <w:p w:rsidR="00F16596" w:rsidRDefault="00F16596" w:rsidP="00F16596">
      <w:pPr>
        <w:ind w:firstLine="720"/>
        <w:rPr>
          <w:sz w:val="26"/>
          <w:szCs w:val="26"/>
        </w:rPr>
      </w:pPr>
      <w:r>
        <w:rPr>
          <w:sz w:val="26"/>
          <w:szCs w:val="26"/>
        </w:rPr>
        <w:tab/>
      </w:r>
      <w:r w:rsidR="005236B1">
        <w:rPr>
          <w:sz w:val="26"/>
          <w:szCs w:val="26"/>
        </w:rPr>
        <w:t>Responsabil Coordonare Contractare</w:t>
      </w:r>
    </w:p>
    <w:p w:rsidR="00F16596" w:rsidRDefault="00F16596" w:rsidP="00F16596">
      <w:pPr>
        <w:rPr>
          <w:sz w:val="26"/>
          <w:szCs w:val="26"/>
        </w:rPr>
      </w:pPr>
      <w:r>
        <w:rPr>
          <w:sz w:val="26"/>
          <w:szCs w:val="26"/>
        </w:rPr>
        <w:tab/>
      </w:r>
      <w:r>
        <w:rPr>
          <w:sz w:val="26"/>
          <w:szCs w:val="26"/>
        </w:rPr>
        <w:tab/>
        <w:t xml:space="preserve"> </w:t>
      </w:r>
      <w:r w:rsidRPr="004C3B0B">
        <w:rPr>
          <w:sz w:val="26"/>
          <w:szCs w:val="26"/>
        </w:rPr>
        <w:t>Ioana UNTILĂ</w:t>
      </w:r>
    </w:p>
    <w:p w:rsidR="00F16596" w:rsidRPr="00BE475B" w:rsidRDefault="00F16596" w:rsidP="00F16596">
      <w:pPr>
        <w:rPr>
          <w:sz w:val="22"/>
          <w:szCs w:val="22"/>
        </w:rPr>
      </w:pPr>
    </w:p>
    <w:p w:rsidR="00F16596" w:rsidRDefault="00F16596" w:rsidP="00F16596">
      <w:pPr>
        <w:rPr>
          <w:sz w:val="22"/>
          <w:szCs w:val="22"/>
        </w:rPr>
      </w:pPr>
      <w:r w:rsidRPr="00BE475B">
        <w:rPr>
          <w:sz w:val="22"/>
          <w:szCs w:val="22"/>
        </w:rPr>
        <w:tab/>
      </w:r>
      <w:r w:rsidRPr="00BE475B">
        <w:rPr>
          <w:sz w:val="22"/>
          <w:szCs w:val="22"/>
        </w:rPr>
        <w:tab/>
        <w:t>Responsabil contract,</w:t>
      </w:r>
    </w:p>
    <w:p w:rsidR="00AF5A6E" w:rsidRPr="00BE475B" w:rsidRDefault="00AF5A6E" w:rsidP="00AF5A6E">
      <w:pPr>
        <w:ind w:left="720" w:firstLine="720"/>
        <w:rPr>
          <w:color w:val="000000"/>
          <w:sz w:val="22"/>
          <w:szCs w:val="22"/>
          <w:lang w:val="it-IT"/>
        </w:rPr>
      </w:pPr>
      <w:r>
        <w:rPr>
          <w:sz w:val="22"/>
          <w:szCs w:val="22"/>
        </w:rPr>
        <w:t>Aurelian CRISTEA</w:t>
      </w:r>
    </w:p>
    <w:p w:rsidR="00010FEF" w:rsidRPr="00010FEF" w:rsidRDefault="00010FEF" w:rsidP="00010FEF">
      <w:pPr>
        <w:jc w:val="both"/>
        <w:rPr>
          <w:b/>
          <w:color w:val="339966"/>
          <w:sz w:val="26"/>
          <w:szCs w:val="26"/>
          <w:lang w:val="ro-RO"/>
        </w:rPr>
      </w:pPr>
    </w:p>
    <w:p w:rsidR="00D50385" w:rsidRPr="00D1770F" w:rsidRDefault="00D50385" w:rsidP="00D50385">
      <w:pPr>
        <w:ind w:firstLine="5387"/>
        <w:jc w:val="right"/>
        <w:rPr>
          <w:caps/>
          <w:lang w:val="es-ES"/>
        </w:rPr>
      </w:pPr>
      <w:r w:rsidRPr="00CD01F5">
        <w:rPr>
          <w:sz w:val="26"/>
          <w:szCs w:val="26"/>
          <w:lang w:val="ro-RO"/>
        </w:rPr>
        <w:lastRenderedPageBreak/>
        <w:t xml:space="preserve">                                                       </w:t>
      </w:r>
      <w:r w:rsidRPr="00D1770F">
        <w:rPr>
          <w:b/>
          <w:caps/>
          <w:lang w:val="es-ES"/>
        </w:rPr>
        <w:t>anexa nr. 1</w:t>
      </w:r>
      <w:r w:rsidRPr="00D1770F">
        <w:rPr>
          <w:caps/>
          <w:lang w:val="es-ES"/>
        </w:rPr>
        <w:t xml:space="preserve"> LA C</w:t>
      </w:r>
      <w:r w:rsidR="00F16596">
        <w:rPr>
          <w:caps/>
          <w:lang w:val="es-ES"/>
        </w:rPr>
        <w:t>O</w:t>
      </w:r>
      <w:r w:rsidR="00886ED7">
        <w:rPr>
          <w:caps/>
          <w:lang w:val="es-ES"/>
        </w:rPr>
        <w:t>NTRACTUL NR. ............</w:t>
      </w:r>
    </w:p>
    <w:p w:rsidR="00D50385" w:rsidRPr="00D1770F" w:rsidRDefault="00D50385" w:rsidP="00F5521B">
      <w:pPr>
        <w:rPr>
          <w:lang w:val="es-ES"/>
        </w:rPr>
      </w:pPr>
    </w:p>
    <w:p w:rsidR="00D50385" w:rsidRDefault="00D50385" w:rsidP="00F5521B">
      <w:pPr>
        <w:pStyle w:val="Heading1"/>
        <w:jc w:val="center"/>
        <w:rPr>
          <w:u w:val="single"/>
          <w:lang w:val="es-ES"/>
        </w:rPr>
      </w:pPr>
      <w:r w:rsidRPr="00D1770F">
        <w:rPr>
          <w:u w:val="single"/>
          <w:lang w:val="es-ES"/>
        </w:rPr>
        <w:t>LISTA DE CANTITĂŢI DE SERVICII</w:t>
      </w:r>
    </w:p>
    <w:p w:rsidR="00F5521B" w:rsidRPr="00F5521B" w:rsidRDefault="00F5521B" w:rsidP="00F5521B">
      <w:pPr>
        <w:rPr>
          <w:lang w:val="es-E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579"/>
        <w:gridCol w:w="987"/>
        <w:gridCol w:w="998"/>
        <w:gridCol w:w="1126"/>
        <w:gridCol w:w="1275"/>
        <w:gridCol w:w="1395"/>
      </w:tblGrid>
      <w:tr w:rsidR="00F5521B" w:rsidRPr="00FA6D4E" w:rsidTr="00DF6052">
        <w:tc>
          <w:tcPr>
            <w:tcW w:w="648" w:type="dxa"/>
          </w:tcPr>
          <w:p w:rsidR="00F5521B" w:rsidRPr="00FA6D4E" w:rsidRDefault="00F5521B" w:rsidP="0067216E">
            <w:pPr>
              <w:jc w:val="center"/>
              <w:rPr>
                <w:color w:val="000000"/>
                <w:sz w:val="24"/>
                <w:szCs w:val="24"/>
                <w:lang w:val="pt-BR"/>
              </w:rPr>
            </w:pPr>
            <w:r>
              <w:rPr>
                <w:color w:val="000000"/>
                <w:sz w:val="24"/>
                <w:szCs w:val="24"/>
                <w:lang w:val="pt-BR"/>
              </w:rPr>
              <w:t>Nr. Crt.</w:t>
            </w:r>
          </w:p>
        </w:tc>
        <w:tc>
          <w:tcPr>
            <w:tcW w:w="3579" w:type="dxa"/>
          </w:tcPr>
          <w:p w:rsidR="00F5521B" w:rsidRPr="00FA6D4E" w:rsidRDefault="00AE553D" w:rsidP="0067216E">
            <w:pPr>
              <w:jc w:val="center"/>
              <w:rPr>
                <w:color w:val="000000"/>
                <w:sz w:val="24"/>
                <w:szCs w:val="24"/>
                <w:lang w:val="pt-BR"/>
              </w:rPr>
            </w:pPr>
            <w:r>
              <w:rPr>
                <w:color w:val="000000"/>
                <w:sz w:val="24"/>
                <w:szCs w:val="24"/>
                <w:lang w:val="pt-BR"/>
              </w:rPr>
              <w:t>Denumire servicii</w:t>
            </w:r>
          </w:p>
        </w:tc>
        <w:tc>
          <w:tcPr>
            <w:tcW w:w="987" w:type="dxa"/>
          </w:tcPr>
          <w:p w:rsidR="00F5521B" w:rsidRPr="00FA6D4E" w:rsidRDefault="00F5521B" w:rsidP="0067216E">
            <w:pPr>
              <w:jc w:val="center"/>
              <w:rPr>
                <w:color w:val="000000"/>
                <w:sz w:val="24"/>
                <w:szCs w:val="24"/>
                <w:lang w:val="pt-BR"/>
              </w:rPr>
            </w:pPr>
            <w:r>
              <w:rPr>
                <w:color w:val="000000"/>
                <w:sz w:val="24"/>
                <w:szCs w:val="24"/>
                <w:lang w:val="pt-BR"/>
              </w:rPr>
              <w:t>Set</w:t>
            </w:r>
          </w:p>
        </w:tc>
        <w:tc>
          <w:tcPr>
            <w:tcW w:w="998" w:type="dxa"/>
          </w:tcPr>
          <w:p w:rsidR="00F5521B" w:rsidRDefault="00F5521B" w:rsidP="0067216E">
            <w:pPr>
              <w:jc w:val="center"/>
              <w:rPr>
                <w:color w:val="000000"/>
                <w:sz w:val="24"/>
                <w:szCs w:val="24"/>
                <w:lang w:val="pt-BR"/>
              </w:rPr>
            </w:pPr>
            <w:r>
              <w:rPr>
                <w:color w:val="000000"/>
                <w:sz w:val="24"/>
                <w:szCs w:val="24"/>
                <w:lang w:val="pt-BR"/>
              </w:rPr>
              <w:t>Pret unitar (lei fara TVA)</w:t>
            </w:r>
          </w:p>
        </w:tc>
        <w:tc>
          <w:tcPr>
            <w:tcW w:w="1126" w:type="dxa"/>
          </w:tcPr>
          <w:p w:rsidR="00F5521B" w:rsidRDefault="00F5521B" w:rsidP="00F5521B">
            <w:pPr>
              <w:jc w:val="center"/>
              <w:rPr>
                <w:color w:val="000000"/>
                <w:sz w:val="24"/>
                <w:szCs w:val="24"/>
                <w:lang w:val="pt-BR"/>
              </w:rPr>
            </w:pPr>
            <w:r>
              <w:rPr>
                <w:color w:val="000000"/>
                <w:sz w:val="24"/>
                <w:szCs w:val="24"/>
                <w:lang w:val="pt-BR"/>
              </w:rPr>
              <w:t>Pret total (lei fara TVA)</w:t>
            </w:r>
          </w:p>
        </w:tc>
        <w:tc>
          <w:tcPr>
            <w:tcW w:w="1275" w:type="dxa"/>
            <w:tcMar>
              <w:left w:w="57" w:type="dxa"/>
              <w:right w:w="57" w:type="dxa"/>
            </w:tcMar>
          </w:tcPr>
          <w:p w:rsidR="00F5521B" w:rsidRDefault="00F5521B" w:rsidP="0067216E">
            <w:pPr>
              <w:jc w:val="center"/>
              <w:rPr>
                <w:color w:val="000000"/>
                <w:sz w:val="24"/>
                <w:szCs w:val="24"/>
                <w:lang w:val="pt-BR"/>
              </w:rPr>
            </w:pPr>
            <w:r>
              <w:rPr>
                <w:color w:val="000000"/>
                <w:sz w:val="24"/>
                <w:szCs w:val="24"/>
                <w:lang w:val="pt-BR"/>
              </w:rPr>
              <w:t>Contractant general</w:t>
            </w:r>
          </w:p>
        </w:tc>
        <w:tc>
          <w:tcPr>
            <w:tcW w:w="1395" w:type="dxa"/>
          </w:tcPr>
          <w:p w:rsidR="00F5521B" w:rsidRDefault="00F5521B" w:rsidP="0067216E">
            <w:pPr>
              <w:jc w:val="center"/>
              <w:rPr>
                <w:color w:val="000000"/>
                <w:sz w:val="24"/>
                <w:szCs w:val="24"/>
                <w:lang w:val="pt-BR"/>
              </w:rPr>
            </w:pPr>
            <w:r>
              <w:rPr>
                <w:color w:val="000000"/>
                <w:sz w:val="24"/>
                <w:szCs w:val="24"/>
                <w:lang w:val="pt-BR"/>
              </w:rPr>
              <w:t>Sub</w:t>
            </w:r>
            <w:r w:rsidR="00DF6052">
              <w:rPr>
                <w:color w:val="000000"/>
                <w:sz w:val="24"/>
                <w:szCs w:val="24"/>
                <w:lang w:val="pt-BR"/>
              </w:rPr>
              <w:t>-</w:t>
            </w:r>
            <w:r>
              <w:rPr>
                <w:color w:val="000000"/>
                <w:sz w:val="24"/>
                <w:szCs w:val="24"/>
                <w:lang w:val="pt-BR"/>
              </w:rPr>
              <w:t>contractant</w:t>
            </w:r>
          </w:p>
        </w:tc>
      </w:tr>
      <w:tr w:rsidR="00F5521B" w:rsidRPr="005C3102" w:rsidTr="00DF6052">
        <w:tc>
          <w:tcPr>
            <w:tcW w:w="648"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1</w:t>
            </w:r>
          </w:p>
        </w:tc>
        <w:tc>
          <w:tcPr>
            <w:tcW w:w="3579" w:type="dxa"/>
          </w:tcPr>
          <w:p w:rsidR="00F5521B" w:rsidRPr="00F5521B" w:rsidRDefault="00F5521B" w:rsidP="0067216E">
            <w:pPr>
              <w:jc w:val="both"/>
              <w:rPr>
                <w:color w:val="000000"/>
                <w:sz w:val="22"/>
                <w:szCs w:val="22"/>
                <w:lang w:val="pt-BR"/>
              </w:rPr>
            </w:pPr>
            <w:r w:rsidRPr="00F5521B">
              <w:rPr>
                <w:sz w:val="22"/>
                <w:szCs w:val="22"/>
              </w:rPr>
              <w:t xml:space="preserve">Configurarea aplicaţiei </w:t>
            </w:r>
            <w:r w:rsidRPr="00F5521B">
              <w:rPr>
                <w:color w:val="000000"/>
                <w:sz w:val="22"/>
                <w:szCs w:val="22"/>
                <w:lang w:val="pt-BR"/>
              </w:rPr>
              <w:t xml:space="preserve">tip Emmsys </w:t>
            </w:r>
            <w:r w:rsidRPr="00F5521B">
              <w:rPr>
                <w:sz w:val="22"/>
                <w:szCs w:val="22"/>
              </w:rPr>
              <w:t>pentru i</w:t>
            </w:r>
            <w:r w:rsidRPr="00F5521B">
              <w:rPr>
                <w:color w:val="000000"/>
                <w:sz w:val="22"/>
                <w:szCs w:val="22"/>
                <w:lang w:val="pt-BR"/>
              </w:rPr>
              <w:t xml:space="preserve">ntegrarea contoarelor tranzacţionale , in 2 pagini separate (sau 2 aplicaţii separate): - una pentru contoarele tranzactionale ale RER si cele martor, formula de agregare fiind furnizata de ELCEN după adjudecarea lucrării. Afişare la sfert de oră; </w:t>
            </w:r>
          </w:p>
          <w:p w:rsidR="00F5521B" w:rsidRPr="00F5521B" w:rsidRDefault="00F5521B" w:rsidP="0067216E">
            <w:pPr>
              <w:jc w:val="both"/>
              <w:rPr>
                <w:color w:val="000000"/>
                <w:sz w:val="22"/>
                <w:szCs w:val="22"/>
                <w:lang w:val="pt-BR"/>
              </w:rPr>
            </w:pPr>
            <w:r w:rsidRPr="00F5521B">
              <w:rPr>
                <w:color w:val="000000"/>
                <w:sz w:val="22"/>
                <w:szCs w:val="22"/>
                <w:lang w:val="pt-BR"/>
              </w:rPr>
              <w:t xml:space="preserve"> - una pentru contoarele tranzacţionale de pe linii ; la aceasta este suficient afişarea</w:t>
            </w:r>
            <w:r w:rsidR="00DF6052">
              <w:rPr>
                <w:color w:val="000000"/>
                <w:sz w:val="22"/>
                <w:szCs w:val="22"/>
                <w:lang w:val="pt-BR"/>
              </w:rPr>
              <w:t xml:space="preserve"> si inregistrarea</w:t>
            </w:r>
            <w:r w:rsidRPr="00F5521B">
              <w:rPr>
                <w:color w:val="000000"/>
                <w:sz w:val="22"/>
                <w:szCs w:val="22"/>
                <w:lang w:val="pt-BR"/>
              </w:rPr>
              <w:t xml:space="preserve"> orară a energiilor/indecşilor</w:t>
            </w:r>
          </w:p>
          <w:p w:rsidR="00F5521B" w:rsidRPr="00F5521B" w:rsidRDefault="00F5521B" w:rsidP="0067216E">
            <w:pPr>
              <w:jc w:val="both"/>
              <w:rPr>
                <w:color w:val="000000"/>
                <w:sz w:val="22"/>
                <w:szCs w:val="22"/>
                <w:lang w:val="pt-BR"/>
              </w:rPr>
            </w:pPr>
            <w:r w:rsidRPr="00F5521B">
              <w:rPr>
                <w:color w:val="000000"/>
                <w:sz w:val="22"/>
                <w:szCs w:val="22"/>
                <w:lang w:val="pt-BR"/>
              </w:rPr>
              <w:t>Se vor afişa: - pentru fiecare contor, Indexul şi Energia activă pe fiecare sens (+ si - ), Energia reactivă pe fiecare din cele 4 cadrane, la sfert de oră sau orar</w:t>
            </w:r>
          </w:p>
          <w:p w:rsidR="00F5521B" w:rsidRPr="005C3102" w:rsidRDefault="00F5521B" w:rsidP="0067216E">
            <w:pPr>
              <w:jc w:val="both"/>
              <w:rPr>
                <w:color w:val="000000"/>
                <w:sz w:val="24"/>
                <w:szCs w:val="24"/>
                <w:lang w:val="pt-BR"/>
              </w:rPr>
            </w:pPr>
            <w:r w:rsidRPr="00F5521B">
              <w:rPr>
                <w:color w:val="000000"/>
                <w:sz w:val="22"/>
                <w:szCs w:val="22"/>
                <w:lang w:val="pt-BR"/>
              </w:rPr>
              <w:t xml:space="preserve">             - pe centrala, suma energiei active livrate (-) respectiv consumate (+), la sfert de oră sau orar</w:t>
            </w:r>
          </w:p>
        </w:tc>
        <w:tc>
          <w:tcPr>
            <w:tcW w:w="987"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19 + 17</w:t>
            </w:r>
            <w:r w:rsidR="00686DF4">
              <w:rPr>
                <w:color w:val="000000"/>
                <w:sz w:val="24"/>
                <w:szCs w:val="24"/>
                <w:lang w:val="pt-BR"/>
              </w:rPr>
              <w:t xml:space="preserve"> = 36</w:t>
            </w:r>
          </w:p>
        </w:tc>
        <w:tc>
          <w:tcPr>
            <w:tcW w:w="998" w:type="dxa"/>
          </w:tcPr>
          <w:p w:rsidR="00F5521B" w:rsidRPr="005C3102" w:rsidRDefault="00F5521B" w:rsidP="0067216E">
            <w:pPr>
              <w:jc w:val="center"/>
              <w:rPr>
                <w:color w:val="000000"/>
                <w:sz w:val="24"/>
                <w:szCs w:val="24"/>
                <w:lang w:val="pt-BR"/>
              </w:rPr>
            </w:pPr>
          </w:p>
        </w:tc>
        <w:tc>
          <w:tcPr>
            <w:tcW w:w="1126" w:type="dxa"/>
          </w:tcPr>
          <w:p w:rsidR="00F5521B" w:rsidRPr="005C3102" w:rsidRDefault="00F5521B" w:rsidP="0067216E">
            <w:pPr>
              <w:jc w:val="center"/>
              <w:rPr>
                <w:color w:val="000000"/>
                <w:sz w:val="24"/>
                <w:szCs w:val="24"/>
                <w:lang w:val="pt-BR"/>
              </w:rPr>
            </w:pPr>
          </w:p>
        </w:tc>
        <w:tc>
          <w:tcPr>
            <w:tcW w:w="1275" w:type="dxa"/>
          </w:tcPr>
          <w:p w:rsidR="00F5521B" w:rsidRPr="005C3102" w:rsidRDefault="00F5521B" w:rsidP="0067216E">
            <w:pPr>
              <w:jc w:val="center"/>
              <w:rPr>
                <w:color w:val="000000"/>
                <w:sz w:val="24"/>
                <w:szCs w:val="24"/>
                <w:lang w:val="pt-BR"/>
              </w:rPr>
            </w:pPr>
          </w:p>
        </w:tc>
        <w:tc>
          <w:tcPr>
            <w:tcW w:w="1395" w:type="dxa"/>
          </w:tcPr>
          <w:p w:rsidR="00F5521B" w:rsidRPr="005C3102" w:rsidRDefault="00F5521B" w:rsidP="0067216E">
            <w:pPr>
              <w:jc w:val="center"/>
              <w:rPr>
                <w:color w:val="000000"/>
                <w:sz w:val="24"/>
                <w:szCs w:val="24"/>
                <w:lang w:val="pt-BR"/>
              </w:rPr>
            </w:pPr>
          </w:p>
        </w:tc>
      </w:tr>
      <w:tr w:rsidR="00F5521B" w:rsidRPr="005C3102" w:rsidTr="00DF6052">
        <w:trPr>
          <w:trHeight w:val="363"/>
        </w:trPr>
        <w:tc>
          <w:tcPr>
            <w:tcW w:w="648"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3</w:t>
            </w:r>
          </w:p>
        </w:tc>
        <w:tc>
          <w:tcPr>
            <w:tcW w:w="3579" w:type="dxa"/>
            <w:vAlign w:val="center"/>
          </w:tcPr>
          <w:p w:rsidR="00F5521B" w:rsidRPr="00F5521B" w:rsidRDefault="00F5521B" w:rsidP="0067216E">
            <w:pPr>
              <w:rPr>
                <w:color w:val="000000"/>
                <w:sz w:val="22"/>
                <w:szCs w:val="22"/>
                <w:lang w:val="pt-BR"/>
              </w:rPr>
            </w:pPr>
            <w:r w:rsidRPr="00F5521B">
              <w:rPr>
                <w:color w:val="000000"/>
                <w:sz w:val="22"/>
                <w:szCs w:val="22"/>
                <w:lang w:val="pt-BR"/>
              </w:rPr>
              <w:t>Corectarea bazei de date în cazul unor erori de citire datorate aplicaţiei</w:t>
            </w:r>
          </w:p>
        </w:tc>
        <w:tc>
          <w:tcPr>
            <w:tcW w:w="987"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36</w:t>
            </w:r>
          </w:p>
        </w:tc>
        <w:tc>
          <w:tcPr>
            <w:tcW w:w="998" w:type="dxa"/>
          </w:tcPr>
          <w:p w:rsidR="00F5521B" w:rsidRPr="005C3102" w:rsidRDefault="00F5521B" w:rsidP="0067216E">
            <w:pPr>
              <w:jc w:val="center"/>
              <w:rPr>
                <w:color w:val="000000"/>
                <w:sz w:val="24"/>
                <w:szCs w:val="24"/>
                <w:lang w:val="pt-BR"/>
              </w:rPr>
            </w:pPr>
          </w:p>
        </w:tc>
        <w:tc>
          <w:tcPr>
            <w:tcW w:w="1126" w:type="dxa"/>
          </w:tcPr>
          <w:p w:rsidR="00F5521B" w:rsidRPr="005C3102" w:rsidRDefault="00F5521B" w:rsidP="0067216E">
            <w:pPr>
              <w:jc w:val="center"/>
              <w:rPr>
                <w:color w:val="000000"/>
                <w:sz w:val="24"/>
                <w:szCs w:val="24"/>
                <w:lang w:val="pt-BR"/>
              </w:rPr>
            </w:pPr>
          </w:p>
        </w:tc>
        <w:tc>
          <w:tcPr>
            <w:tcW w:w="1275" w:type="dxa"/>
          </w:tcPr>
          <w:p w:rsidR="00F5521B" w:rsidRPr="005C3102" w:rsidRDefault="00F5521B" w:rsidP="0067216E">
            <w:pPr>
              <w:jc w:val="center"/>
              <w:rPr>
                <w:color w:val="000000"/>
                <w:sz w:val="24"/>
                <w:szCs w:val="24"/>
                <w:lang w:val="pt-BR"/>
              </w:rPr>
            </w:pPr>
          </w:p>
        </w:tc>
        <w:tc>
          <w:tcPr>
            <w:tcW w:w="1395" w:type="dxa"/>
          </w:tcPr>
          <w:p w:rsidR="00F5521B" w:rsidRPr="005C3102" w:rsidRDefault="00F5521B" w:rsidP="0067216E">
            <w:pPr>
              <w:jc w:val="center"/>
              <w:rPr>
                <w:color w:val="000000"/>
                <w:sz w:val="24"/>
                <w:szCs w:val="24"/>
                <w:lang w:val="pt-BR"/>
              </w:rPr>
            </w:pPr>
          </w:p>
        </w:tc>
      </w:tr>
      <w:tr w:rsidR="00F5521B" w:rsidRPr="005C3102" w:rsidTr="00DF6052">
        <w:trPr>
          <w:trHeight w:val="425"/>
        </w:trPr>
        <w:tc>
          <w:tcPr>
            <w:tcW w:w="648"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4</w:t>
            </w:r>
          </w:p>
        </w:tc>
        <w:tc>
          <w:tcPr>
            <w:tcW w:w="3579" w:type="dxa"/>
            <w:vAlign w:val="center"/>
          </w:tcPr>
          <w:p w:rsidR="00F5521B" w:rsidRPr="00F5521B" w:rsidRDefault="00F5521B" w:rsidP="0067216E">
            <w:pPr>
              <w:rPr>
                <w:color w:val="000000"/>
                <w:sz w:val="22"/>
                <w:szCs w:val="22"/>
                <w:lang w:val="pt-BR"/>
              </w:rPr>
            </w:pPr>
            <w:r w:rsidRPr="00F5521B">
              <w:rPr>
                <w:color w:val="000000"/>
                <w:sz w:val="22"/>
                <w:szCs w:val="22"/>
                <w:lang w:val="pt-BR"/>
              </w:rPr>
              <w:t>Configurarea aplicaţiei şi a rapoartelor conform solicitarii beneficiarului, cu export în format excel sau csv</w:t>
            </w:r>
          </w:p>
        </w:tc>
        <w:tc>
          <w:tcPr>
            <w:tcW w:w="987" w:type="dxa"/>
            <w:vAlign w:val="center"/>
          </w:tcPr>
          <w:p w:rsidR="00F5521B" w:rsidRPr="005C3102" w:rsidRDefault="00F5521B" w:rsidP="0067216E">
            <w:pPr>
              <w:jc w:val="center"/>
              <w:rPr>
                <w:color w:val="000000"/>
                <w:sz w:val="24"/>
                <w:szCs w:val="24"/>
                <w:lang w:val="pt-BR"/>
              </w:rPr>
            </w:pPr>
            <w:r w:rsidRPr="005C3102">
              <w:rPr>
                <w:color w:val="000000"/>
                <w:sz w:val="24"/>
                <w:szCs w:val="24"/>
                <w:lang w:val="pt-BR"/>
              </w:rPr>
              <w:t>2</w:t>
            </w:r>
          </w:p>
        </w:tc>
        <w:tc>
          <w:tcPr>
            <w:tcW w:w="998" w:type="dxa"/>
          </w:tcPr>
          <w:p w:rsidR="00F5521B" w:rsidRPr="005C3102" w:rsidRDefault="00F5521B" w:rsidP="0067216E">
            <w:pPr>
              <w:jc w:val="center"/>
              <w:rPr>
                <w:color w:val="000000"/>
                <w:sz w:val="24"/>
                <w:szCs w:val="24"/>
                <w:lang w:val="pt-BR"/>
              </w:rPr>
            </w:pPr>
          </w:p>
        </w:tc>
        <w:tc>
          <w:tcPr>
            <w:tcW w:w="1126" w:type="dxa"/>
          </w:tcPr>
          <w:p w:rsidR="00F5521B" w:rsidRPr="005C3102" w:rsidRDefault="00F5521B" w:rsidP="0067216E">
            <w:pPr>
              <w:jc w:val="center"/>
              <w:rPr>
                <w:color w:val="000000"/>
                <w:sz w:val="24"/>
                <w:szCs w:val="24"/>
                <w:lang w:val="pt-BR"/>
              </w:rPr>
            </w:pPr>
          </w:p>
        </w:tc>
        <w:tc>
          <w:tcPr>
            <w:tcW w:w="1275" w:type="dxa"/>
          </w:tcPr>
          <w:p w:rsidR="00F5521B" w:rsidRPr="005C3102" w:rsidRDefault="00F5521B" w:rsidP="0067216E">
            <w:pPr>
              <w:jc w:val="center"/>
              <w:rPr>
                <w:color w:val="000000"/>
                <w:sz w:val="24"/>
                <w:szCs w:val="24"/>
                <w:lang w:val="pt-BR"/>
              </w:rPr>
            </w:pPr>
          </w:p>
        </w:tc>
        <w:tc>
          <w:tcPr>
            <w:tcW w:w="1395" w:type="dxa"/>
          </w:tcPr>
          <w:p w:rsidR="00F5521B" w:rsidRPr="005C3102" w:rsidRDefault="00F5521B" w:rsidP="0067216E">
            <w:pPr>
              <w:jc w:val="center"/>
              <w:rPr>
                <w:color w:val="000000"/>
                <w:sz w:val="24"/>
                <w:szCs w:val="24"/>
                <w:lang w:val="pt-BR"/>
              </w:rPr>
            </w:pPr>
          </w:p>
        </w:tc>
      </w:tr>
      <w:tr w:rsidR="00F5521B" w:rsidRPr="005C3102" w:rsidTr="00DF6052">
        <w:trPr>
          <w:trHeight w:val="425"/>
        </w:trPr>
        <w:tc>
          <w:tcPr>
            <w:tcW w:w="6212" w:type="dxa"/>
            <w:gridSpan w:val="4"/>
            <w:vAlign w:val="center"/>
          </w:tcPr>
          <w:p w:rsidR="00F5521B" w:rsidRPr="00F5521B" w:rsidRDefault="00F5521B" w:rsidP="0067216E">
            <w:pPr>
              <w:jc w:val="center"/>
              <w:rPr>
                <w:b/>
                <w:color w:val="000000"/>
                <w:sz w:val="24"/>
                <w:szCs w:val="24"/>
                <w:lang w:val="pt-BR"/>
              </w:rPr>
            </w:pPr>
            <w:r w:rsidRPr="00F5521B">
              <w:rPr>
                <w:b/>
                <w:color w:val="000000"/>
                <w:sz w:val="24"/>
                <w:szCs w:val="24"/>
                <w:lang w:val="pt-BR"/>
              </w:rPr>
              <w:t>Total (lei fara TVA)</w:t>
            </w:r>
          </w:p>
        </w:tc>
        <w:tc>
          <w:tcPr>
            <w:tcW w:w="1126" w:type="dxa"/>
          </w:tcPr>
          <w:p w:rsidR="00F5521B" w:rsidRPr="005C3102" w:rsidRDefault="00F5521B" w:rsidP="0067216E">
            <w:pPr>
              <w:jc w:val="center"/>
              <w:rPr>
                <w:color w:val="000000"/>
                <w:sz w:val="24"/>
                <w:szCs w:val="24"/>
                <w:lang w:val="pt-BR"/>
              </w:rPr>
            </w:pPr>
          </w:p>
        </w:tc>
        <w:tc>
          <w:tcPr>
            <w:tcW w:w="1275" w:type="dxa"/>
          </w:tcPr>
          <w:p w:rsidR="00F5521B" w:rsidRPr="005C3102" w:rsidRDefault="00F5521B" w:rsidP="0067216E">
            <w:pPr>
              <w:jc w:val="center"/>
              <w:rPr>
                <w:color w:val="000000"/>
                <w:sz w:val="24"/>
                <w:szCs w:val="24"/>
                <w:lang w:val="pt-BR"/>
              </w:rPr>
            </w:pPr>
          </w:p>
        </w:tc>
        <w:tc>
          <w:tcPr>
            <w:tcW w:w="1395" w:type="dxa"/>
          </w:tcPr>
          <w:p w:rsidR="00F5521B" w:rsidRPr="005C3102" w:rsidRDefault="00F5521B" w:rsidP="0067216E">
            <w:pPr>
              <w:jc w:val="center"/>
              <w:rPr>
                <w:color w:val="000000"/>
                <w:sz w:val="24"/>
                <w:szCs w:val="24"/>
                <w:lang w:val="pt-BR"/>
              </w:rPr>
            </w:pPr>
          </w:p>
        </w:tc>
      </w:tr>
    </w:tbl>
    <w:p w:rsidR="00D50385" w:rsidRDefault="00D50385" w:rsidP="00F5521B">
      <w:pPr>
        <w:jc w:val="both"/>
        <w:rPr>
          <w:lang w:val="fr-FR"/>
        </w:rPr>
      </w:pPr>
    </w:p>
    <w:p w:rsidR="00D50385" w:rsidRPr="00F5521B" w:rsidRDefault="00D50385" w:rsidP="00F5521B">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00010FEF">
        <w:rPr>
          <w:b/>
          <w:sz w:val="26"/>
          <w:szCs w:val="26"/>
        </w:rPr>
        <w:t>BENEFICIAR</w:t>
      </w:r>
      <w:r w:rsidRPr="0003278C">
        <w:rPr>
          <w:b/>
          <w:sz w:val="26"/>
          <w:szCs w:val="26"/>
        </w:rPr>
        <w:t xml:space="preserve">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w:t>
      </w:r>
      <w:r>
        <w:rPr>
          <w:b/>
          <w:sz w:val="26"/>
          <w:szCs w:val="26"/>
        </w:rPr>
        <w:t>PRESTATOR</w:t>
      </w:r>
      <w:r w:rsidRPr="0003278C">
        <w:rPr>
          <w:sz w:val="26"/>
          <w:szCs w:val="26"/>
        </w:rPr>
        <w:tab/>
      </w:r>
    </w:p>
    <w:p w:rsidR="00C8798B" w:rsidRDefault="00C8798B" w:rsidP="00911098">
      <w:pPr>
        <w:spacing w:line="276" w:lineRule="auto"/>
        <w:ind w:firstLine="720"/>
        <w:jc w:val="both"/>
        <w:rPr>
          <w:sz w:val="26"/>
          <w:szCs w:val="26"/>
          <w:lang w:val="es-ES"/>
        </w:rPr>
      </w:pPr>
      <w:r>
        <w:rPr>
          <w:sz w:val="26"/>
          <w:szCs w:val="26"/>
          <w:lang w:val="es-ES"/>
        </w:rPr>
        <w:t xml:space="preserve">Director </w:t>
      </w:r>
      <w:r w:rsidR="00911098">
        <w:rPr>
          <w:sz w:val="26"/>
          <w:szCs w:val="26"/>
          <w:lang w:val="es-ES"/>
        </w:rPr>
        <w:t>Tehnic</w:t>
      </w:r>
    </w:p>
    <w:p w:rsidR="00C8798B" w:rsidRDefault="00C8798B" w:rsidP="00C8798B">
      <w:pPr>
        <w:spacing w:line="276" w:lineRule="auto"/>
        <w:jc w:val="both"/>
        <w:rPr>
          <w:sz w:val="26"/>
          <w:szCs w:val="26"/>
          <w:lang w:val="es-ES"/>
        </w:rPr>
      </w:pPr>
      <w:r>
        <w:rPr>
          <w:sz w:val="26"/>
          <w:szCs w:val="26"/>
          <w:lang w:val="es-ES"/>
        </w:rPr>
        <w:tab/>
      </w:r>
      <w:r w:rsidR="00851AEA">
        <w:rPr>
          <w:sz w:val="26"/>
          <w:szCs w:val="26"/>
          <w:lang w:val="ro-RO"/>
        </w:rPr>
        <w:t>Stelian Mazilu</w:t>
      </w:r>
    </w:p>
    <w:p w:rsidR="00C8798B" w:rsidRPr="00DF6052" w:rsidRDefault="00C8798B" w:rsidP="00C8798B">
      <w:pPr>
        <w:rPr>
          <w:sz w:val="40"/>
          <w:szCs w:val="40"/>
          <w:lang w:val="fr-FR"/>
        </w:rPr>
      </w:pPr>
    </w:p>
    <w:p w:rsidR="00C8798B" w:rsidRDefault="00C8798B" w:rsidP="00C8798B">
      <w:pPr>
        <w:rPr>
          <w:sz w:val="26"/>
          <w:szCs w:val="26"/>
          <w:lang w:val="fr-FR"/>
        </w:rPr>
      </w:pPr>
      <w:r w:rsidRPr="008C5524">
        <w:rPr>
          <w:sz w:val="26"/>
          <w:szCs w:val="26"/>
          <w:lang w:val="fr-FR"/>
        </w:rPr>
        <w:tab/>
      </w:r>
      <w:r>
        <w:rPr>
          <w:sz w:val="26"/>
          <w:szCs w:val="26"/>
          <w:lang w:val="fr-FR"/>
        </w:rPr>
        <w:t>Serviciul Tehni</w:t>
      </w:r>
      <w:r w:rsidR="00911098">
        <w:rPr>
          <w:sz w:val="26"/>
          <w:szCs w:val="26"/>
          <w:lang w:val="fr-FR"/>
        </w:rPr>
        <w:t>c si Productie</w:t>
      </w:r>
    </w:p>
    <w:p w:rsidR="00C8798B" w:rsidRDefault="00C8798B" w:rsidP="00C8798B">
      <w:pPr>
        <w:rPr>
          <w:sz w:val="26"/>
          <w:szCs w:val="26"/>
          <w:lang w:val="fr-FR"/>
        </w:rPr>
      </w:pPr>
      <w:r>
        <w:rPr>
          <w:sz w:val="26"/>
          <w:szCs w:val="26"/>
          <w:lang w:val="fr-FR"/>
        </w:rPr>
        <w:tab/>
      </w:r>
      <w:r w:rsidR="00FD0B5D">
        <w:rPr>
          <w:sz w:val="26"/>
          <w:szCs w:val="26"/>
          <w:lang w:val="fr-FR"/>
        </w:rPr>
        <w:t>Luiza Popescu</w:t>
      </w:r>
    </w:p>
    <w:p w:rsidR="00C8798B" w:rsidRPr="00DF6052" w:rsidRDefault="00C8798B" w:rsidP="00F5521B">
      <w:pPr>
        <w:rPr>
          <w:sz w:val="40"/>
          <w:szCs w:val="40"/>
          <w:lang w:val="fr-FR"/>
        </w:rPr>
      </w:pPr>
    </w:p>
    <w:p w:rsidR="00C8798B" w:rsidRDefault="00C8798B" w:rsidP="00C8798B">
      <w:pPr>
        <w:ind w:left="720"/>
        <w:rPr>
          <w:sz w:val="26"/>
          <w:szCs w:val="26"/>
          <w:lang w:val="fr-FR"/>
        </w:rPr>
      </w:pPr>
      <w:r w:rsidRPr="00C05ABD">
        <w:rPr>
          <w:sz w:val="26"/>
          <w:szCs w:val="26"/>
          <w:lang w:val="fr-FR"/>
        </w:rPr>
        <w:t>RESPONSABIL ACHIZIŢIE,</w:t>
      </w:r>
    </w:p>
    <w:p w:rsidR="00F5521B" w:rsidRDefault="00F5521B" w:rsidP="00C8798B">
      <w:pPr>
        <w:ind w:left="720"/>
        <w:rPr>
          <w:sz w:val="26"/>
          <w:szCs w:val="26"/>
          <w:lang w:val="fr-FR"/>
        </w:rPr>
      </w:pPr>
      <w:r>
        <w:rPr>
          <w:sz w:val="26"/>
          <w:szCs w:val="26"/>
          <w:lang w:val="fr-FR"/>
        </w:rPr>
        <w:t>Andreea Tudor</w:t>
      </w:r>
    </w:p>
    <w:p w:rsidR="00C8798B" w:rsidRPr="00DF6052" w:rsidRDefault="00C8798B" w:rsidP="00F5521B">
      <w:pPr>
        <w:rPr>
          <w:sz w:val="40"/>
          <w:szCs w:val="40"/>
          <w:lang w:val="fr-FR"/>
        </w:rPr>
      </w:pPr>
    </w:p>
    <w:p w:rsidR="00C8798B" w:rsidRDefault="00C8798B" w:rsidP="00C8798B">
      <w:pPr>
        <w:ind w:left="720"/>
        <w:rPr>
          <w:sz w:val="26"/>
          <w:szCs w:val="26"/>
          <w:lang w:val="fr-FR"/>
        </w:rPr>
      </w:pPr>
      <w:r>
        <w:rPr>
          <w:sz w:val="26"/>
          <w:szCs w:val="26"/>
          <w:lang w:val="fr-FR"/>
        </w:rPr>
        <w:t>Derulator contract</w:t>
      </w:r>
    </w:p>
    <w:p w:rsidR="00F5521B" w:rsidRPr="00C05ABD" w:rsidRDefault="00F5521B" w:rsidP="00C8798B">
      <w:pPr>
        <w:ind w:left="720"/>
        <w:rPr>
          <w:sz w:val="26"/>
          <w:szCs w:val="26"/>
          <w:lang w:val="fr-FR"/>
        </w:rPr>
      </w:pPr>
      <w:r>
        <w:rPr>
          <w:sz w:val="26"/>
          <w:szCs w:val="26"/>
          <w:lang w:val="fr-FR"/>
        </w:rPr>
        <w:t>Valentin Petrescu</w:t>
      </w:r>
    </w:p>
    <w:p w:rsidR="00C8798B" w:rsidRDefault="00C8798B" w:rsidP="00C8798B">
      <w:pPr>
        <w:rPr>
          <w:lang w:val="fr-FR"/>
        </w:rPr>
      </w:pPr>
    </w:p>
    <w:p w:rsidR="00010FEF" w:rsidRPr="00281955" w:rsidRDefault="00010FEF" w:rsidP="00010FEF">
      <w:pPr>
        <w:rPr>
          <w:b/>
          <w:color w:val="339966"/>
          <w:lang w:val="it-IT"/>
        </w:rPr>
        <w:sectPr w:rsidR="00010FEF" w:rsidRPr="00281955">
          <w:footerReference w:type="default" r:id="rId10"/>
          <w:pgSz w:w="11906" w:h="16838"/>
          <w:pgMar w:top="567" w:right="737" w:bottom="907" w:left="1531" w:header="731" w:footer="907" w:gutter="0"/>
          <w:cols w:space="708"/>
        </w:sectPr>
      </w:pPr>
    </w:p>
    <w:p w:rsidR="00C8798B" w:rsidRDefault="00C8798B" w:rsidP="00C8798B">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C8798B" w:rsidRDefault="00C8798B" w:rsidP="00C8798B">
      <w:pPr>
        <w:ind w:firstLine="5387"/>
        <w:jc w:val="right"/>
        <w:rPr>
          <w:caps/>
          <w:sz w:val="22"/>
          <w:szCs w:val="22"/>
          <w:lang w:val="es-ES"/>
        </w:rPr>
      </w:pPr>
      <w:r>
        <w:rPr>
          <w:caps/>
          <w:sz w:val="22"/>
          <w:szCs w:val="22"/>
          <w:lang w:val="es-ES"/>
        </w:rPr>
        <w:t>LA CONTRACTUL NR. ...........</w:t>
      </w:r>
    </w:p>
    <w:p w:rsidR="00C8798B" w:rsidRDefault="00C8798B" w:rsidP="00C8798B">
      <w:pPr>
        <w:jc w:val="center"/>
        <w:rPr>
          <w:b/>
        </w:rPr>
      </w:pPr>
    </w:p>
    <w:p w:rsidR="00C8798B" w:rsidRDefault="00C8798B" w:rsidP="00C8798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8798B" w:rsidRDefault="00C8798B" w:rsidP="00C8798B">
      <w:pPr>
        <w:jc w:val="center"/>
        <w:rPr>
          <w:b/>
          <w:sz w:val="23"/>
          <w:szCs w:val="23"/>
        </w:rPr>
      </w:pPr>
    </w:p>
    <w:p w:rsidR="00C8798B" w:rsidRDefault="00C8798B" w:rsidP="00C8798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8798B" w:rsidRDefault="00C8798B" w:rsidP="00C8798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8798B" w:rsidRDefault="00C8798B" w:rsidP="00C8798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8798B" w:rsidRDefault="00C8798B" w:rsidP="00C8798B">
      <w:pPr>
        <w:pStyle w:val="ListParagraph"/>
        <w:numPr>
          <w:ilvl w:val="0"/>
          <w:numId w:val="29"/>
        </w:numPr>
        <w:spacing w:line="252" w:lineRule="auto"/>
        <w:contextualSpacing/>
        <w:jc w:val="both"/>
        <w:rPr>
          <w:b/>
          <w:bCs/>
          <w:sz w:val="23"/>
          <w:szCs w:val="23"/>
          <w:u w:val="single"/>
        </w:rPr>
      </w:pPr>
      <w:r>
        <w:rPr>
          <w:b/>
          <w:bCs/>
          <w:sz w:val="23"/>
          <w:szCs w:val="23"/>
          <w:u w:val="single"/>
        </w:rPr>
        <w:t>Date de contact ale Operatorului</w:t>
      </w:r>
    </w:p>
    <w:p w:rsidR="00C8798B" w:rsidRDefault="00C8798B" w:rsidP="00C8798B">
      <w:pPr>
        <w:ind w:firstLine="720"/>
        <w:jc w:val="both"/>
        <w:rPr>
          <w:sz w:val="23"/>
          <w:szCs w:val="23"/>
        </w:rPr>
      </w:pPr>
      <w:r>
        <w:rPr>
          <w:b/>
          <w:sz w:val="23"/>
          <w:szCs w:val="23"/>
        </w:rPr>
        <w:t>Adresa</w:t>
      </w:r>
      <w:r>
        <w:rPr>
          <w:sz w:val="23"/>
          <w:szCs w:val="23"/>
        </w:rPr>
        <w:t>: Splaiul Independenței nr.227, sector 6, București</w:t>
      </w:r>
    </w:p>
    <w:p w:rsidR="00C8798B" w:rsidRDefault="00C8798B" w:rsidP="00C8798B">
      <w:pPr>
        <w:ind w:firstLine="720"/>
        <w:jc w:val="both"/>
        <w:rPr>
          <w:sz w:val="23"/>
          <w:szCs w:val="23"/>
          <w:lang w:val="de-DE"/>
        </w:rPr>
      </w:pPr>
      <w:r>
        <w:rPr>
          <w:b/>
          <w:sz w:val="23"/>
          <w:szCs w:val="23"/>
          <w:lang w:val="de-DE"/>
        </w:rPr>
        <w:t>Număr de telefon</w:t>
      </w:r>
      <w:r>
        <w:rPr>
          <w:sz w:val="23"/>
          <w:szCs w:val="23"/>
          <w:lang w:val="de-DE"/>
        </w:rPr>
        <w:t>: + 4021.275.11.03</w:t>
      </w:r>
    </w:p>
    <w:p w:rsidR="00C8798B" w:rsidRDefault="00C8798B" w:rsidP="00C8798B">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C8798B" w:rsidRDefault="00C8798B" w:rsidP="00C8798B">
      <w:pPr>
        <w:pStyle w:val="ListParagraph"/>
        <w:numPr>
          <w:ilvl w:val="0"/>
          <w:numId w:val="2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8798B" w:rsidRDefault="00C8798B" w:rsidP="00C8798B">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C8798B" w:rsidRDefault="00C8798B" w:rsidP="00C8798B">
      <w:pPr>
        <w:pStyle w:val="ListParagraph"/>
        <w:numPr>
          <w:ilvl w:val="0"/>
          <w:numId w:val="2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C8798B" w:rsidRDefault="00C8798B" w:rsidP="00C8798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Destinatari ai datelor cu caracter personal</w:t>
      </w:r>
    </w:p>
    <w:p w:rsidR="00C8798B" w:rsidRDefault="00C8798B" w:rsidP="00C8798B">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8798B" w:rsidRDefault="00C8798B" w:rsidP="00C8798B">
      <w:pPr>
        <w:pStyle w:val="ListParagraph"/>
        <w:numPr>
          <w:ilvl w:val="0"/>
          <w:numId w:val="3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C8798B" w:rsidRDefault="00C8798B" w:rsidP="00C8798B">
      <w:pPr>
        <w:pStyle w:val="ListParagraph"/>
        <w:numPr>
          <w:ilvl w:val="0"/>
          <w:numId w:val="30"/>
        </w:numPr>
        <w:spacing w:after="160" w:line="252" w:lineRule="auto"/>
        <w:contextualSpacing/>
        <w:jc w:val="both"/>
        <w:rPr>
          <w:sz w:val="23"/>
          <w:szCs w:val="23"/>
        </w:rPr>
      </w:pPr>
      <w:r>
        <w:rPr>
          <w:sz w:val="23"/>
          <w:szCs w:val="23"/>
        </w:rPr>
        <w:t>Parteneri de afaceri implicaţi în executarea contractului;</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Sistemul Electronic de Achiziții Publice (SEAP);</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Jurnalul Oficial al Uniunii Europene (JOUE)</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Instanțe judecătorești;</w:t>
      </w:r>
    </w:p>
    <w:p w:rsidR="00C8798B" w:rsidRDefault="00C8798B" w:rsidP="00C8798B">
      <w:pPr>
        <w:pStyle w:val="ListParagraph"/>
        <w:numPr>
          <w:ilvl w:val="0"/>
          <w:numId w:val="3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Transferul datelor în afara țării</w:t>
      </w:r>
    </w:p>
    <w:p w:rsidR="00C8798B" w:rsidRDefault="00C8798B" w:rsidP="00C8798B">
      <w:pPr>
        <w:ind w:firstLine="720"/>
        <w:jc w:val="both"/>
        <w:rPr>
          <w:sz w:val="23"/>
          <w:szCs w:val="23"/>
        </w:rPr>
      </w:pPr>
      <w:r>
        <w:rPr>
          <w:sz w:val="23"/>
          <w:szCs w:val="23"/>
        </w:rPr>
        <w:t>ELCEN nu transferă datele cu caracter personal către o țară terță sau către o organizație internațională.</w:t>
      </w:r>
    </w:p>
    <w:p w:rsidR="00C8798B" w:rsidRDefault="00C8798B" w:rsidP="00C8798B">
      <w:pPr>
        <w:pStyle w:val="ListParagraph"/>
        <w:numPr>
          <w:ilvl w:val="0"/>
          <w:numId w:val="2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C8798B" w:rsidRDefault="00C8798B" w:rsidP="00C8798B">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8798B" w:rsidRDefault="00C8798B" w:rsidP="00C8798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8798B" w:rsidRDefault="00C8798B" w:rsidP="00C8798B">
      <w:pPr>
        <w:jc w:val="both"/>
        <w:rPr>
          <w:sz w:val="23"/>
          <w:szCs w:val="23"/>
        </w:rPr>
      </w:pP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8798B" w:rsidRDefault="00C8798B" w:rsidP="00C8798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8798B" w:rsidRDefault="00C8798B" w:rsidP="00C8798B">
      <w:pPr>
        <w:pStyle w:val="ListParagraph"/>
        <w:numPr>
          <w:ilvl w:val="0"/>
          <w:numId w:val="3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8798B" w:rsidRDefault="00C8798B" w:rsidP="00C8798B">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8798B" w:rsidRDefault="00C8798B" w:rsidP="00C8798B">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C8798B" w:rsidRDefault="00C8798B" w:rsidP="00C8798B">
      <w:pPr>
        <w:pStyle w:val="Default"/>
        <w:spacing w:line="276" w:lineRule="auto"/>
        <w:jc w:val="both"/>
        <w:rPr>
          <w:rFonts w:ascii="Times New Roman" w:hAnsi="Times New Roman" w:cs="Times New Roman"/>
          <w:sz w:val="23"/>
          <w:szCs w:val="23"/>
          <w:lang w:val="ro-RO"/>
        </w:rPr>
      </w:pPr>
    </w:p>
    <w:p w:rsidR="00C8798B" w:rsidRDefault="00C8798B" w:rsidP="00C8798B">
      <w:pPr>
        <w:pStyle w:val="ListParagraph"/>
        <w:numPr>
          <w:ilvl w:val="0"/>
          <w:numId w:val="2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8798B" w:rsidRDefault="00C8798B" w:rsidP="00C8798B">
      <w:pPr>
        <w:rPr>
          <w:sz w:val="26"/>
          <w:szCs w:val="26"/>
          <w:lang w:val="fr-FR"/>
        </w:rPr>
      </w:pPr>
    </w:p>
    <w:p w:rsidR="00C8798B" w:rsidRDefault="00C8798B" w:rsidP="00C8798B">
      <w:pPr>
        <w:rPr>
          <w:sz w:val="26"/>
          <w:szCs w:val="26"/>
          <w:lang w:val="fr-FR"/>
        </w:rPr>
      </w:pPr>
    </w:p>
    <w:p w:rsidR="00C8798B" w:rsidRDefault="00C8798B" w:rsidP="00911098">
      <w:pPr>
        <w:ind w:firstLine="720"/>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F5521B" w:rsidRDefault="00F5521B" w:rsidP="00F5521B">
      <w:pPr>
        <w:spacing w:line="276" w:lineRule="auto"/>
        <w:ind w:firstLine="720"/>
        <w:jc w:val="both"/>
        <w:rPr>
          <w:sz w:val="26"/>
          <w:szCs w:val="26"/>
          <w:lang w:val="es-ES"/>
        </w:rPr>
      </w:pPr>
      <w:r>
        <w:rPr>
          <w:sz w:val="26"/>
          <w:szCs w:val="26"/>
          <w:lang w:val="es-ES"/>
        </w:rPr>
        <w:t>Director Tehnic</w:t>
      </w:r>
    </w:p>
    <w:p w:rsidR="00F5521B" w:rsidRDefault="00F5521B" w:rsidP="00F5521B">
      <w:pPr>
        <w:spacing w:line="276" w:lineRule="auto"/>
        <w:jc w:val="both"/>
        <w:rPr>
          <w:sz w:val="26"/>
          <w:szCs w:val="26"/>
          <w:lang w:val="es-ES"/>
        </w:rPr>
      </w:pPr>
      <w:r>
        <w:rPr>
          <w:sz w:val="26"/>
          <w:szCs w:val="26"/>
          <w:lang w:val="es-ES"/>
        </w:rPr>
        <w:tab/>
      </w:r>
      <w:r>
        <w:rPr>
          <w:sz w:val="26"/>
          <w:szCs w:val="26"/>
          <w:lang w:val="ro-RO"/>
        </w:rPr>
        <w:t>Stelian Mazilu</w:t>
      </w:r>
    </w:p>
    <w:p w:rsidR="00F5521B" w:rsidRPr="00DF6052" w:rsidRDefault="00F5521B" w:rsidP="00F5521B">
      <w:pPr>
        <w:rPr>
          <w:sz w:val="40"/>
          <w:szCs w:val="40"/>
          <w:lang w:val="fr-FR"/>
        </w:rPr>
      </w:pPr>
    </w:p>
    <w:p w:rsidR="00F5521B" w:rsidRDefault="00F5521B" w:rsidP="00F5521B">
      <w:pPr>
        <w:rPr>
          <w:sz w:val="26"/>
          <w:szCs w:val="26"/>
          <w:lang w:val="fr-FR"/>
        </w:rPr>
      </w:pPr>
      <w:r w:rsidRPr="008C5524">
        <w:rPr>
          <w:sz w:val="26"/>
          <w:szCs w:val="26"/>
          <w:lang w:val="fr-FR"/>
        </w:rPr>
        <w:tab/>
      </w:r>
      <w:r>
        <w:rPr>
          <w:sz w:val="26"/>
          <w:szCs w:val="26"/>
          <w:lang w:val="fr-FR"/>
        </w:rPr>
        <w:t>Serviciul Tehnic si Productie</w:t>
      </w:r>
    </w:p>
    <w:p w:rsidR="00F5521B" w:rsidRDefault="00F5521B" w:rsidP="00F5521B">
      <w:pPr>
        <w:rPr>
          <w:sz w:val="26"/>
          <w:szCs w:val="26"/>
          <w:lang w:val="fr-FR"/>
        </w:rPr>
      </w:pPr>
      <w:r>
        <w:rPr>
          <w:sz w:val="26"/>
          <w:szCs w:val="26"/>
          <w:lang w:val="fr-FR"/>
        </w:rPr>
        <w:tab/>
        <w:t>Luiza Popescu</w:t>
      </w:r>
    </w:p>
    <w:p w:rsidR="00F5521B" w:rsidRPr="00DF6052" w:rsidRDefault="00F5521B" w:rsidP="00F5521B">
      <w:pPr>
        <w:rPr>
          <w:sz w:val="40"/>
          <w:szCs w:val="40"/>
          <w:lang w:val="fr-FR"/>
        </w:rPr>
      </w:pPr>
    </w:p>
    <w:p w:rsidR="00F5521B" w:rsidRDefault="00F5521B" w:rsidP="00F5521B">
      <w:pPr>
        <w:ind w:left="720"/>
        <w:rPr>
          <w:sz w:val="26"/>
          <w:szCs w:val="26"/>
          <w:lang w:val="fr-FR"/>
        </w:rPr>
      </w:pPr>
      <w:r w:rsidRPr="00C05ABD">
        <w:rPr>
          <w:sz w:val="26"/>
          <w:szCs w:val="26"/>
          <w:lang w:val="fr-FR"/>
        </w:rPr>
        <w:t>RESPONSABIL ACHIZIŢIE,</w:t>
      </w:r>
    </w:p>
    <w:p w:rsidR="00F5521B" w:rsidRDefault="00F5521B" w:rsidP="00F5521B">
      <w:pPr>
        <w:ind w:left="720"/>
        <w:rPr>
          <w:sz w:val="26"/>
          <w:szCs w:val="26"/>
          <w:lang w:val="fr-FR"/>
        </w:rPr>
      </w:pPr>
      <w:r>
        <w:rPr>
          <w:sz w:val="26"/>
          <w:szCs w:val="26"/>
          <w:lang w:val="fr-FR"/>
        </w:rPr>
        <w:t>Andreea Tudor</w:t>
      </w:r>
    </w:p>
    <w:p w:rsidR="00F5521B" w:rsidRPr="00DF6052" w:rsidRDefault="00F5521B" w:rsidP="00F5521B">
      <w:pPr>
        <w:rPr>
          <w:sz w:val="40"/>
          <w:szCs w:val="40"/>
          <w:lang w:val="fr-FR"/>
        </w:rPr>
      </w:pPr>
    </w:p>
    <w:p w:rsidR="00F5521B" w:rsidRDefault="00F5521B" w:rsidP="00F5521B">
      <w:pPr>
        <w:ind w:left="720"/>
        <w:rPr>
          <w:sz w:val="26"/>
          <w:szCs w:val="26"/>
          <w:lang w:val="fr-FR"/>
        </w:rPr>
      </w:pPr>
      <w:r>
        <w:rPr>
          <w:sz w:val="26"/>
          <w:szCs w:val="26"/>
          <w:lang w:val="fr-FR"/>
        </w:rPr>
        <w:t>Derulator contract</w:t>
      </w:r>
    </w:p>
    <w:p w:rsidR="00F5521B" w:rsidRPr="00C05ABD" w:rsidRDefault="00F5521B" w:rsidP="00F5521B">
      <w:pPr>
        <w:ind w:left="720"/>
        <w:rPr>
          <w:sz w:val="26"/>
          <w:szCs w:val="26"/>
          <w:lang w:val="fr-FR"/>
        </w:rPr>
      </w:pPr>
      <w:r>
        <w:rPr>
          <w:sz w:val="26"/>
          <w:szCs w:val="26"/>
          <w:lang w:val="fr-FR"/>
        </w:rPr>
        <w:t>Valentin Petrescu</w:t>
      </w:r>
    </w:p>
    <w:p w:rsidR="00010FEF" w:rsidRDefault="00010FEF" w:rsidP="00010FEF">
      <w:pPr>
        <w:rPr>
          <w:b/>
          <w:color w:val="339966"/>
          <w:sz w:val="40"/>
          <w:szCs w:val="40"/>
          <w:lang w:val="it-IT"/>
        </w:rPr>
      </w:pPr>
    </w:p>
    <w:p w:rsidR="00C07CF0" w:rsidRDefault="00C07CF0" w:rsidP="00010FEF">
      <w:pPr>
        <w:rPr>
          <w:b/>
          <w:color w:val="339966"/>
          <w:sz w:val="40"/>
          <w:szCs w:val="40"/>
          <w:lang w:val="it-IT"/>
        </w:rPr>
      </w:pPr>
    </w:p>
    <w:p w:rsidR="00C07CF0" w:rsidRDefault="00C07CF0" w:rsidP="00010FEF">
      <w:pPr>
        <w:rPr>
          <w:b/>
          <w:color w:val="339966"/>
          <w:sz w:val="40"/>
          <w:szCs w:val="40"/>
          <w:lang w:val="it-IT"/>
        </w:rPr>
      </w:pPr>
    </w:p>
    <w:p w:rsidR="00C07CF0" w:rsidRDefault="00C07CF0" w:rsidP="00010FEF">
      <w:pPr>
        <w:rPr>
          <w:b/>
          <w:color w:val="339966"/>
          <w:sz w:val="40"/>
          <w:szCs w:val="40"/>
          <w:lang w:val="it-IT"/>
        </w:rPr>
      </w:pPr>
    </w:p>
    <w:p w:rsidR="00C07CF0" w:rsidRDefault="00C07CF0" w:rsidP="00C07CF0">
      <w:pPr>
        <w:jc w:val="right"/>
        <w:rPr>
          <w:sz w:val="24"/>
          <w:szCs w:val="24"/>
        </w:rPr>
      </w:pPr>
      <w:r>
        <w:rPr>
          <w:sz w:val="24"/>
          <w:szCs w:val="24"/>
        </w:rPr>
        <w:lastRenderedPageBreak/>
        <w:t>Anexa nr. 3</w:t>
      </w:r>
    </w:p>
    <w:p w:rsidR="00C07CF0" w:rsidRDefault="00C07CF0" w:rsidP="00C07CF0">
      <w:pPr>
        <w:jc w:val="right"/>
        <w:rPr>
          <w:sz w:val="24"/>
          <w:szCs w:val="24"/>
        </w:rPr>
      </w:pPr>
      <w:r>
        <w:rPr>
          <w:sz w:val="24"/>
          <w:szCs w:val="24"/>
        </w:rPr>
        <w:t>La contractul nr. _______/_______</w:t>
      </w:r>
    </w:p>
    <w:p w:rsidR="00C07CF0" w:rsidRDefault="00C07CF0" w:rsidP="00C07CF0">
      <w:pPr>
        <w:rPr>
          <w:sz w:val="24"/>
          <w:szCs w:val="24"/>
        </w:rPr>
      </w:pPr>
    </w:p>
    <w:p w:rsidR="00C07CF0" w:rsidRDefault="00C07CF0" w:rsidP="00C07CF0">
      <w:pPr>
        <w:jc w:val="center"/>
        <w:rPr>
          <w:b/>
          <w:sz w:val="24"/>
          <w:szCs w:val="24"/>
        </w:rPr>
      </w:pPr>
      <w:r>
        <w:rPr>
          <w:b/>
          <w:sz w:val="24"/>
          <w:szCs w:val="24"/>
        </w:rPr>
        <w:t>ACORD DE SECURITATE INFORMATICA</w:t>
      </w:r>
    </w:p>
    <w:p w:rsidR="00C07CF0" w:rsidRDefault="00C07CF0" w:rsidP="00C07CF0">
      <w:pPr>
        <w:rPr>
          <w:sz w:val="24"/>
          <w:szCs w:val="24"/>
        </w:rPr>
      </w:pPr>
    </w:p>
    <w:p w:rsidR="00C07CF0" w:rsidRDefault="00C07CF0" w:rsidP="00AE553D">
      <w:pPr>
        <w:jc w:val="both"/>
        <w:rPr>
          <w:sz w:val="24"/>
          <w:szCs w:val="24"/>
        </w:rPr>
      </w:pPr>
      <w:r>
        <w:rPr>
          <w:sz w:val="24"/>
          <w:szCs w:val="24"/>
        </w:rPr>
        <w:t xml:space="preserve">Incheiat astazi, ..................., la sediul .............................................., intre: </w:t>
      </w:r>
    </w:p>
    <w:p w:rsidR="00C07CF0" w:rsidRDefault="00C07CF0" w:rsidP="00AE553D">
      <w:pPr>
        <w:jc w:val="both"/>
        <w:rPr>
          <w:sz w:val="24"/>
          <w:szCs w:val="24"/>
        </w:rPr>
      </w:pPr>
      <w:r>
        <w:rPr>
          <w:sz w:val="24"/>
          <w:szCs w:val="24"/>
        </w:rPr>
        <w:t>Electrocentrale Bucuresti S.A. , cu sediul in Bucuresti, Splaiul Independentei 227, Sector 6, reprezentata prin ....................................., in calitate de BENEFICIAR/PROPRIETAR, si</w:t>
      </w:r>
    </w:p>
    <w:p w:rsidR="00C07CF0" w:rsidRDefault="00C07CF0" w:rsidP="00AE553D">
      <w:pPr>
        <w:jc w:val="both"/>
        <w:rPr>
          <w:sz w:val="24"/>
          <w:szCs w:val="24"/>
        </w:rPr>
      </w:pPr>
      <w:r>
        <w:rPr>
          <w:sz w:val="24"/>
          <w:szCs w:val="24"/>
        </w:rPr>
        <w:t xml:space="preserve">………............................................................……, cu sediul in ............................................ ....................................................................., reprezentata prin .........................................., in calitate de CONTRACTANT, in scopul delimitarii raspunderilor in domeniul securitatii informatice, in cadrul contractului/ protocolului de colaborare/ conventiei nr. .........../ ..........., incheiat/a pentru ............................. ..........................................................., pe durata ................................................. </w:t>
      </w:r>
    </w:p>
    <w:p w:rsidR="00C07CF0" w:rsidRDefault="00C07CF0" w:rsidP="00AE553D">
      <w:pPr>
        <w:jc w:val="both"/>
        <w:rPr>
          <w:sz w:val="24"/>
          <w:szCs w:val="24"/>
        </w:rPr>
      </w:pPr>
      <w:r>
        <w:rPr>
          <w:sz w:val="24"/>
          <w:szCs w:val="24"/>
        </w:rPr>
        <w:t>Acordul de securitate informatică are ca scop prevenirea evenimentelor care ar putea compromite securitatea sistemelor informatice, protejarea împotriva atacurilor cibernetice și asigurarea conformității cu reglementările legale în vigoare referitoare la securitatea informatică.</w:t>
      </w:r>
    </w:p>
    <w:p w:rsidR="00C07CF0" w:rsidRDefault="00C07CF0" w:rsidP="00AE553D">
      <w:pPr>
        <w:jc w:val="both"/>
        <w:rPr>
          <w:sz w:val="24"/>
          <w:szCs w:val="24"/>
        </w:rPr>
      </w:pPr>
    </w:p>
    <w:p w:rsidR="00C07CF0" w:rsidRDefault="00C07CF0" w:rsidP="00AE553D">
      <w:pPr>
        <w:jc w:val="both"/>
        <w:rPr>
          <w:spacing w:val="6"/>
          <w:sz w:val="24"/>
          <w:szCs w:val="24"/>
          <w:lang w:val="ro-RO"/>
        </w:rPr>
      </w:pPr>
      <w:r>
        <w:rPr>
          <w:sz w:val="24"/>
          <w:szCs w:val="24"/>
        </w:rPr>
        <w:t>În conformitate cu dispozițiile legale aplicabile în domeniul securității informatice și cu politica internă a ELCEN, se stabilesc următoarele condiții între BENEFICIAR/PROPRIETAR și CONTRACTANT:</w:t>
      </w:r>
    </w:p>
    <w:p w:rsidR="00C07CF0" w:rsidRDefault="00C07CF0" w:rsidP="00AE553D">
      <w:pPr>
        <w:jc w:val="both"/>
        <w:rPr>
          <w:rFonts w:eastAsiaTheme="minorHAnsi"/>
          <w:b/>
          <w:sz w:val="24"/>
          <w:szCs w:val="24"/>
          <w:u w:val="single"/>
        </w:rPr>
      </w:pPr>
    </w:p>
    <w:p w:rsidR="00C07CF0" w:rsidRDefault="00C07CF0" w:rsidP="00AE553D">
      <w:pPr>
        <w:jc w:val="both"/>
        <w:rPr>
          <w:b/>
          <w:sz w:val="24"/>
          <w:szCs w:val="24"/>
          <w:u w:val="single"/>
        </w:rPr>
      </w:pPr>
      <w:r>
        <w:rPr>
          <w:b/>
          <w:sz w:val="24"/>
          <w:szCs w:val="24"/>
          <w:u w:val="single"/>
        </w:rPr>
        <w:t>1.Introducere</w:t>
      </w:r>
    </w:p>
    <w:p w:rsidR="00C07CF0" w:rsidRDefault="00C07CF0" w:rsidP="00AE553D">
      <w:pPr>
        <w:jc w:val="both"/>
        <w:rPr>
          <w:sz w:val="24"/>
          <w:szCs w:val="24"/>
        </w:rPr>
      </w:pPr>
      <w:r>
        <w:rPr>
          <w:sz w:val="24"/>
          <w:szCs w:val="24"/>
        </w:rPr>
        <w:t>1.1. BENEFICIARUL/PROPRIETARUL, CONTRACTANTUL si tertii acestuia sunt de acord că vor respecta cerințele de securitate a informațiilor conținute în acest acord.</w:t>
      </w:r>
    </w:p>
    <w:p w:rsidR="00C07CF0" w:rsidRDefault="00C07CF0" w:rsidP="00AE553D">
      <w:pPr>
        <w:jc w:val="both"/>
        <w:rPr>
          <w:sz w:val="24"/>
          <w:szCs w:val="24"/>
        </w:rPr>
      </w:pPr>
      <w:r>
        <w:rPr>
          <w:sz w:val="24"/>
          <w:szCs w:val="24"/>
        </w:rPr>
        <w:t>1.2. Cerințele de securitate a informațiilor și măsurile tehnice și organizaționale de securitate sunt încorporate în acord și fac parte din acesta.</w:t>
      </w:r>
    </w:p>
    <w:p w:rsidR="00C07CF0" w:rsidRDefault="00C07CF0" w:rsidP="00AE553D">
      <w:pPr>
        <w:jc w:val="both"/>
        <w:rPr>
          <w:sz w:val="24"/>
          <w:szCs w:val="24"/>
        </w:rPr>
      </w:pPr>
    </w:p>
    <w:p w:rsidR="00C07CF0" w:rsidRDefault="00C07CF0" w:rsidP="00AE553D">
      <w:pPr>
        <w:jc w:val="both"/>
        <w:rPr>
          <w:sz w:val="24"/>
          <w:szCs w:val="24"/>
        </w:rPr>
      </w:pPr>
      <w:r>
        <w:rPr>
          <w:b/>
          <w:sz w:val="24"/>
          <w:szCs w:val="24"/>
          <w:u w:val="single"/>
        </w:rPr>
        <w:t>2.Definitii</w:t>
      </w:r>
    </w:p>
    <w:p w:rsidR="00C07CF0" w:rsidRDefault="00C07CF0" w:rsidP="00AE553D">
      <w:pPr>
        <w:jc w:val="both"/>
        <w:rPr>
          <w:sz w:val="24"/>
          <w:szCs w:val="24"/>
        </w:rPr>
      </w:pPr>
      <w:r>
        <w:rPr>
          <w:sz w:val="24"/>
          <w:szCs w:val="24"/>
        </w:rPr>
        <w:t>2.1  În prezentul acord următorii termeni vor fi interpretaţi astfel:</w:t>
      </w:r>
    </w:p>
    <w:p w:rsidR="00C07CF0" w:rsidRDefault="00C07CF0" w:rsidP="00AE553D">
      <w:pPr>
        <w:jc w:val="both"/>
        <w:rPr>
          <w:sz w:val="24"/>
          <w:szCs w:val="24"/>
        </w:rPr>
      </w:pPr>
      <w:r>
        <w:rPr>
          <w:sz w:val="24"/>
          <w:szCs w:val="24"/>
        </w:rPr>
        <w:t xml:space="preserve">a) </w:t>
      </w:r>
      <w:r>
        <w:rPr>
          <w:b/>
          <w:sz w:val="24"/>
          <w:szCs w:val="24"/>
          <w:u w:val="single"/>
        </w:rPr>
        <w:t>Operator de servicii esentiale</w:t>
      </w:r>
      <w:r>
        <w:rPr>
          <w:sz w:val="24"/>
          <w:szCs w:val="24"/>
        </w:rPr>
        <w:t xml:space="preserve"> - persoana fizica sau juridica de drept public sau privat de tipul celor prevazute în anexa care face parte integranta din prezenta lege, care furnizeaza un serviciu care îndeplineste conditiile prevazute la art. 6 alin. (1) din Legea 362/2018.</w:t>
      </w:r>
    </w:p>
    <w:p w:rsidR="00C07CF0" w:rsidRDefault="00C07CF0" w:rsidP="00AE553D">
      <w:pPr>
        <w:jc w:val="both"/>
        <w:rPr>
          <w:sz w:val="24"/>
          <w:szCs w:val="24"/>
        </w:rPr>
      </w:pPr>
      <w:r>
        <w:rPr>
          <w:sz w:val="24"/>
          <w:szCs w:val="24"/>
        </w:rPr>
        <w:t xml:space="preserve">b) </w:t>
      </w:r>
      <w:r>
        <w:rPr>
          <w:b/>
          <w:bCs/>
          <w:sz w:val="24"/>
          <w:szCs w:val="24"/>
          <w:u w:val="single"/>
        </w:rPr>
        <w:t>Contractant</w:t>
      </w:r>
      <w:r>
        <w:rPr>
          <w:sz w:val="24"/>
          <w:szCs w:val="24"/>
        </w:rPr>
        <w:t xml:space="preserve"> – Persoana fizică sau juridică care poate deține titulatura de furnizor de produse, executant de lucrări, prestator de servicii, chiriaș, client sau utilizator de spații, în cadrul acordului.</w:t>
      </w:r>
    </w:p>
    <w:p w:rsidR="00C07CF0" w:rsidRDefault="00C07CF0" w:rsidP="00AE553D">
      <w:pPr>
        <w:jc w:val="both"/>
        <w:rPr>
          <w:sz w:val="24"/>
          <w:szCs w:val="24"/>
        </w:rPr>
      </w:pPr>
      <w:r>
        <w:rPr>
          <w:sz w:val="24"/>
          <w:szCs w:val="24"/>
        </w:rPr>
        <w:t xml:space="preserve">c) </w:t>
      </w:r>
      <w:r>
        <w:rPr>
          <w:b/>
          <w:sz w:val="24"/>
          <w:szCs w:val="24"/>
          <w:u w:val="single"/>
        </w:rPr>
        <w:t>Angajat autorizat</w:t>
      </w:r>
      <w:r>
        <w:rPr>
          <w:sz w:val="24"/>
          <w:szCs w:val="24"/>
        </w:rPr>
        <w:t xml:space="preserve"> - înseamnă angajații contractantului care au permisiunea să cunoască sau să acceseze informații confidențiale și informații personale pentru a-i permite contractantului să își îndeplinească obligațiile în temeiul contractului.</w:t>
      </w:r>
    </w:p>
    <w:p w:rsidR="00C07CF0" w:rsidRDefault="00C07CF0" w:rsidP="00AE553D">
      <w:pPr>
        <w:jc w:val="both"/>
        <w:rPr>
          <w:sz w:val="24"/>
          <w:szCs w:val="24"/>
        </w:rPr>
      </w:pPr>
      <w:r>
        <w:rPr>
          <w:sz w:val="24"/>
          <w:szCs w:val="24"/>
        </w:rPr>
        <w:t>d)</w:t>
      </w:r>
      <w:r>
        <w:rPr>
          <w:b/>
          <w:sz w:val="24"/>
          <w:szCs w:val="24"/>
          <w:u w:val="single"/>
        </w:rPr>
        <w:t xml:space="preserve"> Parte autorizată sau Părți autorizate</w:t>
      </w:r>
      <w:r>
        <w:rPr>
          <w:sz w:val="24"/>
          <w:szCs w:val="24"/>
        </w:rPr>
        <w:t xml:space="preserve"> – înseamnă: (i) angajații autorizați ai Contractantului și (ii) terți care au nevoie să cunoască sau să acceseze în alt mod informațiile personale și informațiile confidențiale pentru a permite contractantului să își îndeplinească obligațiile în temeiul contractului.</w:t>
      </w:r>
    </w:p>
    <w:p w:rsidR="00C07CF0" w:rsidRDefault="00C07CF0" w:rsidP="00AE553D">
      <w:pPr>
        <w:jc w:val="both"/>
        <w:rPr>
          <w:sz w:val="24"/>
          <w:szCs w:val="24"/>
        </w:rPr>
      </w:pPr>
      <w:r>
        <w:rPr>
          <w:sz w:val="24"/>
          <w:szCs w:val="24"/>
        </w:rPr>
        <w:t xml:space="preserve">e) </w:t>
      </w:r>
      <w:r>
        <w:rPr>
          <w:b/>
          <w:sz w:val="24"/>
          <w:szCs w:val="24"/>
          <w:u w:val="single"/>
        </w:rPr>
        <w:t>Informații confidențiale</w:t>
      </w:r>
      <w:r>
        <w:rPr>
          <w:sz w:val="24"/>
          <w:szCs w:val="24"/>
        </w:rPr>
        <w:t xml:space="preserve"> - înseamnă orice informație sensibilă referitoare la (i) OSE, partenerii săi și afiliații săi; (ii) clienti Electrocentrale Bucuresti S.A. și angajați, contractori, subcontractanți sau furnizori clienți Electrocentrale Bucuresti S.A.; (iii) personalul Electrocentrale Bucuresti; (iv) conținutul și/sau scopul prezentului contract.</w:t>
      </w:r>
    </w:p>
    <w:p w:rsidR="00C07CF0" w:rsidRDefault="00C07CF0" w:rsidP="00AE553D">
      <w:pPr>
        <w:jc w:val="both"/>
        <w:rPr>
          <w:sz w:val="24"/>
          <w:szCs w:val="24"/>
        </w:rPr>
      </w:pPr>
      <w:r>
        <w:rPr>
          <w:sz w:val="24"/>
          <w:szCs w:val="24"/>
        </w:rPr>
        <w:t xml:space="preserve">f) </w:t>
      </w:r>
      <w:r>
        <w:rPr>
          <w:b/>
          <w:sz w:val="24"/>
          <w:szCs w:val="24"/>
          <w:u w:val="single"/>
        </w:rPr>
        <w:t>Informatii personale</w:t>
      </w:r>
      <w:r>
        <w:rPr>
          <w:sz w:val="24"/>
          <w:szCs w:val="24"/>
        </w:rPr>
        <w:t xml:space="preserve"> – orice informatii privind o persoană fizică identificată sau identificabilă, asa cum sunt ele prevazute de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w:t>
      </w:r>
    </w:p>
    <w:p w:rsidR="00C07CF0" w:rsidRDefault="00C07CF0" w:rsidP="00AE553D">
      <w:pPr>
        <w:jc w:val="both"/>
        <w:rPr>
          <w:sz w:val="24"/>
          <w:szCs w:val="24"/>
        </w:rPr>
      </w:pPr>
      <w:r>
        <w:rPr>
          <w:sz w:val="24"/>
          <w:szCs w:val="24"/>
        </w:rPr>
        <w:t xml:space="preserve">g) </w:t>
      </w:r>
      <w:r>
        <w:rPr>
          <w:b/>
          <w:sz w:val="24"/>
          <w:szCs w:val="24"/>
          <w:u w:val="single"/>
        </w:rPr>
        <w:t>Măsuri de securitate tehnică și organizationala</w:t>
      </w:r>
      <w:r>
        <w:rPr>
          <w:sz w:val="24"/>
          <w:szCs w:val="24"/>
        </w:rPr>
        <w:t xml:space="preserve"> - înseamnă orice activitate necesară conform cerințelor de securitate a informațiilor pentru a accesa, gestiona, transfera, procesa, stoca, reține și distruge informații sau date. Măsurile includ prevederile Regulamentului UE privind protecția datelor (GDPR), cerințele Directivei (UE) 2016/1148 a Parlamentului European și a Consiliului din 6 iulie 2016 privind măsuri pentru un nivel comun ridicat de securitate a rețelelor și a sistemelor informatice în Uniune, Legea 362 / 2018 privind asigurarea unui nivel comun ridicat de securitate a rețelelor și </w:t>
      </w:r>
      <w:r>
        <w:rPr>
          <w:sz w:val="24"/>
          <w:szCs w:val="24"/>
        </w:rPr>
        <w:lastRenderedPageBreak/>
        <w:t>sistemelor informatice,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w:t>
      </w:r>
    </w:p>
    <w:p w:rsidR="00C07CF0" w:rsidRDefault="00C07CF0" w:rsidP="00AE553D">
      <w:pPr>
        <w:jc w:val="both"/>
        <w:rPr>
          <w:sz w:val="24"/>
          <w:szCs w:val="24"/>
        </w:rPr>
      </w:pPr>
      <w:r>
        <w:rPr>
          <w:sz w:val="24"/>
          <w:szCs w:val="24"/>
        </w:rPr>
        <w:t xml:space="preserve">h) </w:t>
      </w:r>
      <w:r>
        <w:rPr>
          <w:b/>
          <w:sz w:val="24"/>
          <w:szCs w:val="24"/>
          <w:u w:val="single"/>
        </w:rPr>
        <w:t>Terț sau Terți</w:t>
      </w:r>
      <w:r>
        <w:rPr>
          <w:sz w:val="24"/>
          <w:szCs w:val="24"/>
        </w:rPr>
        <w:t xml:space="preserve"> - înseamnă consultanții, subcontractanți, personalul temporar,</w:t>
      </w:r>
    </w:p>
    <w:p w:rsidR="00C07CF0" w:rsidRDefault="00C07CF0" w:rsidP="00AE553D">
      <w:pPr>
        <w:jc w:val="both"/>
        <w:rPr>
          <w:sz w:val="24"/>
          <w:szCs w:val="24"/>
        </w:rPr>
      </w:pPr>
      <w:r>
        <w:rPr>
          <w:sz w:val="24"/>
          <w:szCs w:val="24"/>
        </w:rPr>
        <w:t>care acționează în numele Furnizorului.</w:t>
      </w:r>
    </w:p>
    <w:p w:rsidR="00C07CF0" w:rsidRDefault="00C07CF0" w:rsidP="00AE553D">
      <w:pPr>
        <w:jc w:val="both"/>
        <w:rPr>
          <w:sz w:val="24"/>
          <w:szCs w:val="24"/>
        </w:rPr>
      </w:pPr>
      <w:r>
        <w:rPr>
          <w:sz w:val="24"/>
          <w:szCs w:val="24"/>
        </w:rPr>
        <w:t xml:space="preserve">i) </w:t>
      </w:r>
      <w:r>
        <w:rPr>
          <w:b/>
          <w:sz w:val="24"/>
          <w:szCs w:val="24"/>
          <w:u w:val="single"/>
        </w:rPr>
        <w:t>Furnizor de servicii digitale</w:t>
      </w:r>
      <w:r>
        <w:rPr>
          <w:sz w:val="24"/>
          <w:szCs w:val="24"/>
        </w:rPr>
        <w:t xml:space="preserve"> - orice persoana juridica care furnizeaza un serviciu digital.</w:t>
      </w:r>
    </w:p>
    <w:p w:rsidR="00C07CF0" w:rsidRDefault="00C07CF0" w:rsidP="00AE553D">
      <w:pPr>
        <w:jc w:val="both"/>
        <w:rPr>
          <w:sz w:val="24"/>
          <w:szCs w:val="24"/>
        </w:rPr>
      </w:pPr>
      <w:r>
        <w:rPr>
          <w:sz w:val="24"/>
          <w:szCs w:val="24"/>
        </w:rPr>
        <w:t xml:space="preserve">j) </w:t>
      </w:r>
      <w:r>
        <w:rPr>
          <w:b/>
          <w:sz w:val="24"/>
          <w:szCs w:val="24"/>
          <w:u w:val="single"/>
        </w:rPr>
        <w:t xml:space="preserve">Incident </w:t>
      </w:r>
      <w:r>
        <w:rPr>
          <w:sz w:val="24"/>
          <w:szCs w:val="24"/>
        </w:rPr>
        <w:t>- orice eveniment care are un impact real negativ asupra securitatii retelelor si a sistemelor informatice.</w:t>
      </w:r>
    </w:p>
    <w:p w:rsidR="00C07CF0" w:rsidRDefault="00C07CF0" w:rsidP="00AE553D">
      <w:pPr>
        <w:jc w:val="both"/>
        <w:rPr>
          <w:sz w:val="24"/>
          <w:szCs w:val="24"/>
        </w:rPr>
      </w:pPr>
      <w:r>
        <w:rPr>
          <w:sz w:val="24"/>
          <w:szCs w:val="24"/>
        </w:rPr>
        <w:t xml:space="preserve">k) </w:t>
      </w:r>
      <w:r>
        <w:rPr>
          <w:b/>
          <w:sz w:val="24"/>
          <w:szCs w:val="24"/>
          <w:u w:val="single"/>
        </w:rPr>
        <w:t>Domain name system, denumit în continuare DNS</w:t>
      </w:r>
      <w:r>
        <w:rPr>
          <w:sz w:val="24"/>
          <w:szCs w:val="24"/>
        </w:rPr>
        <w:t xml:space="preserve"> - sistem de atribuire de nume distribuite ierarhic într-o retea în care se efectueaza cautari de nume de domenii.</w:t>
      </w:r>
    </w:p>
    <w:p w:rsidR="00C07CF0" w:rsidRDefault="00C07CF0" w:rsidP="00AE553D">
      <w:pPr>
        <w:jc w:val="both"/>
        <w:rPr>
          <w:sz w:val="24"/>
          <w:szCs w:val="24"/>
        </w:rPr>
      </w:pPr>
    </w:p>
    <w:p w:rsidR="00C07CF0" w:rsidRDefault="00C07CF0" w:rsidP="00AE553D">
      <w:pPr>
        <w:jc w:val="both"/>
        <w:rPr>
          <w:b/>
          <w:sz w:val="24"/>
          <w:szCs w:val="24"/>
          <w:u w:val="single"/>
        </w:rPr>
      </w:pPr>
      <w:r>
        <w:rPr>
          <w:b/>
          <w:sz w:val="24"/>
          <w:szCs w:val="24"/>
          <w:u w:val="single"/>
        </w:rPr>
        <w:t>3. Organizarea Securității Informației</w:t>
      </w:r>
    </w:p>
    <w:p w:rsidR="00C07CF0" w:rsidRDefault="00C07CF0" w:rsidP="00AE553D">
      <w:pPr>
        <w:jc w:val="both"/>
        <w:rPr>
          <w:sz w:val="24"/>
          <w:szCs w:val="24"/>
        </w:rPr>
      </w:pPr>
      <w:r>
        <w:rPr>
          <w:sz w:val="24"/>
          <w:szCs w:val="24"/>
        </w:rPr>
        <w:t>3.1 CONTRACTANTUL are urmatoarele obligatii:</w:t>
      </w:r>
    </w:p>
    <w:p w:rsidR="00C07CF0" w:rsidRDefault="00C07CF0" w:rsidP="00AE553D">
      <w:pPr>
        <w:jc w:val="both"/>
        <w:rPr>
          <w:sz w:val="24"/>
          <w:szCs w:val="24"/>
        </w:rPr>
      </w:pPr>
      <w:r>
        <w:rPr>
          <w:sz w:val="24"/>
          <w:szCs w:val="24"/>
        </w:rPr>
        <w:t>a) Sa se asigure că numai părților autorizate li se acordă acces la informațiile personale și la informațiile confidențiale.</w:t>
      </w:r>
    </w:p>
    <w:p w:rsidR="00C07CF0" w:rsidRDefault="00C07CF0" w:rsidP="00AE553D">
      <w:pPr>
        <w:jc w:val="both"/>
        <w:rPr>
          <w:sz w:val="24"/>
          <w:szCs w:val="24"/>
        </w:rPr>
      </w:pPr>
      <w:r>
        <w:rPr>
          <w:sz w:val="24"/>
          <w:szCs w:val="24"/>
        </w:rPr>
        <w:t>b) Sa implementeze măsurile de securitate tehnice și organizaționale pentru a proteja integritatea, disponibilitatea și confidențialitatea informațiilor confidențiale cum sunt ele prevazute in Legea 362/2018 si OUG 155/2024 privind asigurarea unui nivel comun ridicat de securitate a rețelelor și sistemelor informatice, si a informațiilor personale asa cum este prevazut de legislatia GDPR și de a preveni accesul neautorizat, achiziția, dezvăluirea, distrugerea, modificarea, pierderea accidentală, utilizarea greșită sau deteriorarea acestora.</w:t>
      </w:r>
    </w:p>
    <w:p w:rsidR="00C07CF0" w:rsidRDefault="00C07CF0" w:rsidP="00AE553D">
      <w:pPr>
        <w:jc w:val="both"/>
        <w:rPr>
          <w:sz w:val="24"/>
          <w:szCs w:val="24"/>
        </w:rPr>
      </w:pPr>
      <w:r>
        <w:rPr>
          <w:sz w:val="24"/>
          <w:szCs w:val="24"/>
        </w:rPr>
        <w:t>c) Sa stabileasca, sa implementeze și sa mențina în concordanță cu prevederile legale un program de masuri de securitate pentru a preveni orice acces al părților neautorizate la informațiile personale și la informațiile confidențiale.</w:t>
      </w:r>
    </w:p>
    <w:p w:rsidR="00C07CF0" w:rsidRDefault="00C07CF0" w:rsidP="00AE553D">
      <w:pPr>
        <w:jc w:val="both"/>
        <w:rPr>
          <w:sz w:val="24"/>
          <w:szCs w:val="24"/>
        </w:rPr>
      </w:pPr>
      <w:r>
        <w:rPr>
          <w:sz w:val="24"/>
          <w:szCs w:val="24"/>
        </w:rPr>
        <w:t xml:space="preserve">d) Persoanele autorizate de contractant care vor avea acces la informații personale și informații confidențiale au obligatia de a urma cel putin o data pe an cursuri de perfectionare cu privire la măsurile tehnice și organizaționale de securitate. </w:t>
      </w:r>
    </w:p>
    <w:p w:rsidR="00C07CF0" w:rsidRDefault="00C07CF0" w:rsidP="00AE553D">
      <w:pPr>
        <w:jc w:val="both"/>
        <w:rPr>
          <w:sz w:val="24"/>
          <w:szCs w:val="24"/>
        </w:rPr>
      </w:pPr>
      <w:r>
        <w:rPr>
          <w:sz w:val="24"/>
          <w:szCs w:val="24"/>
        </w:rPr>
        <w:t xml:space="preserve">e) Sa folosească procese și proceduri de evaluare a riscurilor pentru a evalua în mod regulat sistemele utilizate pentru a furniza servicii sau produse către Electrocentrale Bucuresti S.A. Contractantul va remedia astfel de riscuri intr-un timp rezonabil și proporțional cu nivelul de risc pentru informațiile personale și informațiile confidențiale date fiind amenințările cunoscute la momentul identificării. </w:t>
      </w:r>
    </w:p>
    <w:p w:rsidR="00C07CF0" w:rsidRDefault="00C07CF0" w:rsidP="00AE553D">
      <w:pPr>
        <w:jc w:val="both"/>
        <w:rPr>
          <w:sz w:val="24"/>
          <w:szCs w:val="24"/>
        </w:rPr>
      </w:pPr>
      <w:r>
        <w:rPr>
          <w:sz w:val="24"/>
          <w:szCs w:val="24"/>
        </w:rPr>
        <w:t xml:space="preserve">f) Sa furnizeze un raport lunar cu masuratori referitoare la evolutia numarului de incidente si recomandari de securitate. </w:t>
      </w:r>
    </w:p>
    <w:p w:rsidR="00C07CF0" w:rsidRDefault="00C07CF0" w:rsidP="00AE553D">
      <w:pPr>
        <w:jc w:val="both"/>
        <w:rPr>
          <w:sz w:val="24"/>
          <w:szCs w:val="24"/>
        </w:rPr>
      </w:pPr>
      <w:r>
        <w:rPr>
          <w:sz w:val="24"/>
          <w:szCs w:val="24"/>
        </w:rPr>
        <w:t>g) Sa păstreze informatii ale persoanelor autorizate și ale resurselor furnizorilor care accesează, transferă, întrețin, stochează sau procesează informații personale și informații confidențiale.</w:t>
      </w:r>
    </w:p>
    <w:p w:rsidR="00C07CF0" w:rsidRDefault="00C07CF0" w:rsidP="00AE553D">
      <w:pPr>
        <w:jc w:val="both"/>
        <w:rPr>
          <w:sz w:val="24"/>
          <w:szCs w:val="24"/>
        </w:rPr>
      </w:pPr>
      <w:r>
        <w:rPr>
          <w:sz w:val="24"/>
          <w:szCs w:val="24"/>
        </w:rPr>
        <w:t>h) Contractantul trebuie să se asigure că personalul său are experiența si pregătirea necesară în domeniul securității informațiilor.</w:t>
      </w:r>
    </w:p>
    <w:p w:rsidR="00C07CF0" w:rsidRDefault="00C07CF0" w:rsidP="00AE553D">
      <w:pPr>
        <w:jc w:val="both"/>
        <w:rPr>
          <w:sz w:val="24"/>
          <w:szCs w:val="24"/>
        </w:rPr>
      </w:pPr>
      <w:r>
        <w:rPr>
          <w:sz w:val="24"/>
          <w:szCs w:val="24"/>
        </w:rPr>
        <w:t>i)  Sa solicite angajamente de confidențialitate din partea personalului autorizat înainte de a le oferi acces la informațiile personale și la informațiile confidențiale.</w:t>
      </w:r>
    </w:p>
    <w:p w:rsidR="00C07CF0" w:rsidRDefault="00C07CF0" w:rsidP="00AE553D">
      <w:pPr>
        <w:jc w:val="both"/>
        <w:rPr>
          <w:sz w:val="24"/>
          <w:szCs w:val="24"/>
        </w:rPr>
      </w:pPr>
      <w:r>
        <w:rPr>
          <w:sz w:val="24"/>
          <w:szCs w:val="24"/>
        </w:rPr>
        <w:t xml:space="preserve">j) Sa stearga sau sa dezactiveze toate codurile de identificare și parolele utilizate de angajații care părăsesc compania Contractantului, în ultima zi de lucru a acestora. Toate fișierele de interes pentru activitățile Contractantului vor fi transferate/predate unui alt utilizator. </w:t>
      </w:r>
    </w:p>
    <w:p w:rsidR="00C07CF0" w:rsidRDefault="00C07CF0" w:rsidP="00AE553D">
      <w:pPr>
        <w:jc w:val="both"/>
        <w:rPr>
          <w:sz w:val="24"/>
          <w:szCs w:val="24"/>
        </w:rPr>
      </w:pPr>
    </w:p>
    <w:p w:rsidR="00C07CF0" w:rsidRDefault="00C07CF0" w:rsidP="00AE553D">
      <w:pPr>
        <w:jc w:val="both"/>
        <w:rPr>
          <w:b/>
          <w:sz w:val="24"/>
          <w:szCs w:val="24"/>
          <w:u w:val="single"/>
        </w:rPr>
      </w:pPr>
      <w:r>
        <w:rPr>
          <w:b/>
          <w:sz w:val="24"/>
          <w:szCs w:val="24"/>
          <w:u w:val="single"/>
        </w:rPr>
        <w:t>4. Returnare, reținere, distrugere și eliminare</w:t>
      </w:r>
    </w:p>
    <w:p w:rsidR="00C07CF0" w:rsidRDefault="00C07CF0" w:rsidP="00AE553D">
      <w:pPr>
        <w:jc w:val="both"/>
        <w:rPr>
          <w:sz w:val="24"/>
          <w:szCs w:val="24"/>
        </w:rPr>
      </w:pPr>
      <w:r>
        <w:rPr>
          <w:sz w:val="24"/>
          <w:szCs w:val="24"/>
        </w:rPr>
        <w:t>4.1 Contractantul trebuie, cel puțin:</w:t>
      </w:r>
    </w:p>
    <w:p w:rsidR="00C07CF0" w:rsidRDefault="00C07CF0" w:rsidP="00AE553D">
      <w:pPr>
        <w:jc w:val="both"/>
        <w:rPr>
          <w:sz w:val="24"/>
          <w:szCs w:val="24"/>
        </w:rPr>
      </w:pPr>
      <w:r>
        <w:rPr>
          <w:sz w:val="24"/>
          <w:szCs w:val="24"/>
        </w:rPr>
        <w:t xml:space="preserve">a) Fără nicio taxă suplimentară pentru OSE, la cererea Electrocentrale Bucuresti S.A. sau la rezilierea Contractului, sa furnizeze catre Electrocentrale Bucuresti S.A. copii ale oricăror informații cu caracter personal și informații confidențiale în termen de 30 de zile calendaristice de la cererea sau rezilierea Contractului. Contractantul va returna sau, la alegerea Electrocentrale Bucuresti, va distruge toate informațiile confidențiale și informațiile personale ale OSE, inclusiv copiile de rezervă electronice, pe hârtie și securizate, conform prevederilor contractului sau, dacă nu este prevăzut în acord, în termen de nouăzeci de zile calendaristice 90 zile de la: (a) expirarea sau rezilierea contractului, (b) la cererea Electrocentrale Bucuresti S.A. de returnare a informațiilor personale și a informațiilor confidențiale </w:t>
      </w:r>
      <w:r>
        <w:rPr>
          <w:sz w:val="24"/>
          <w:szCs w:val="24"/>
        </w:rPr>
        <w:lastRenderedPageBreak/>
        <w:t>sau (c) data la care Contractantul nu mai are nevoie de informații personale și informații confidențiale pentru a presta servicii și produse în temeiul Contractului.</w:t>
      </w:r>
    </w:p>
    <w:p w:rsidR="00C07CF0" w:rsidRDefault="00C07CF0" w:rsidP="00AE553D">
      <w:pPr>
        <w:jc w:val="both"/>
        <w:rPr>
          <w:sz w:val="24"/>
          <w:szCs w:val="24"/>
        </w:rPr>
      </w:pPr>
      <w:r>
        <w:rPr>
          <w:sz w:val="24"/>
          <w:szCs w:val="24"/>
        </w:rPr>
        <w:t>b) În cazul în care Electrocentrale Bucuresti S.A. aprobă distrugerea ca alternativă la returnarea informațiilor cu caracter personal și a informațiilor confidențiale, Contractantul va distruge complet toate copiile informațiilor personale și informațiilor confidențiale în toate locațiile și în toate sistemele în care sunt stocate informațiile personale și informațiile confidențiale.</w:t>
      </w:r>
    </w:p>
    <w:p w:rsidR="00C07CF0" w:rsidRDefault="00C07CF0" w:rsidP="00AE553D">
      <w:pPr>
        <w:jc w:val="both"/>
        <w:rPr>
          <w:color w:val="FF0000"/>
          <w:sz w:val="24"/>
          <w:szCs w:val="24"/>
        </w:rPr>
      </w:pPr>
      <w:r>
        <w:rPr>
          <w:sz w:val="24"/>
          <w:szCs w:val="24"/>
        </w:rPr>
        <w:t>c) Sa elimine informațiile personale și informațiile confidențiale ale Electrocentrale Bucuresti S.A. într-un mod care să asigure că informațiile nu pot fi reconstruite într-un format utilizabil. Dispozitivele de stocare, (USB, CD, DVD etc), hârtiile, diapozitivele, microfilmele, microfișele și fotografiile trebuie distruse.</w:t>
      </w:r>
    </w:p>
    <w:p w:rsidR="00C07CF0" w:rsidRDefault="00C07CF0" w:rsidP="00AE553D">
      <w:pPr>
        <w:jc w:val="both"/>
        <w:rPr>
          <w:color w:val="FF0000"/>
          <w:sz w:val="24"/>
          <w:szCs w:val="24"/>
        </w:rPr>
      </w:pPr>
    </w:p>
    <w:p w:rsidR="00C07CF0" w:rsidRDefault="00C07CF0" w:rsidP="00AE553D">
      <w:pPr>
        <w:jc w:val="both"/>
        <w:rPr>
          <w:b/>
          <w:sz w:val="24"/>
          <w:szCs w:val="24"/>
          <w:u w:val="single"/>
        </w:rPr>
      </w:pPr>
      <w:r>
        <w:rPr>
          <w:b/>
          <w:sz w:val="24"/>
          <w:szCs w:val="24"/>
          <w:u w:val="single"/>
        </w:rPr>
        <w:t>5. Răspuns și notificare la incident</w:t>
      </w:r>
    </w:p>
    <w:p w:rsidR="00C07CF0" w:rsidRDefault="00C07CF0" w:rsidP="00AE553D">
      <w:pPr>
        <w:jc w:val="both"/>
        <w:rPr>
          <w:sz w:val="24"/>
          <w:szCs w:val="24"/>
        </w:rPr>
      </w:pPr>
      <w:r>
        <w:rPr>
          <w:sz w:val="24"/>
          <w:szCs w:val="24"/>
        </w:rPr>
        <w:t>5.1 Contractantul trebuie, cel puțin:</w:t>
      </w:r>
    </w:p>
    <w:p w:rsidR="00C07CF0" w:rsidRDefault="00C07CF0" w:rsidP="00AE553D">
      <w:pPr>
        <w:jc w:val="both"/>
        <w:rPr>
          <w:sz w:val="24"/>
          <w:szCs w:val="24"/>
        </w:rPr>
      </w:pPr>
      <w:r>
        <w:rPr>
          <w:sz w:val="24"/>
          <w:szCs w:val="24"/>
        </w:rPr>
        <w:t>a) Sa notifice Electrocentrale Bucuresti S.A. in maxim 24 de ore, ori de câte ori există vreun atac suspectat sau confirmat, acces neautorizat, pierdere sau alt incident cu privire la informațiile Beneficiarului.</w:t>
      </w:r>
    </w:p>
    <w:p w:rsidR="00C07CF0" w:rsidRDefault="00C07CF0" w:rsidP="00AE553D">
      <w:pPr>
        <w:pStyle w:val="NoSpacing"/>
        <w:jc w:val="both"/>
      </w:pPr>
      <w:r>
        <w:t xml:space="preserve">b) După notificare, sa furnizeze catre Electrocentrale Bucuresti S.A. actualizări privitoare la acțiunile întreprinse pentru a rezolva un astfel de incident, la intervale sau ore convenite de comun acord pe durata incidentului și cât mai curând posibil după închiderea incidentului. </w:t>
      </w:r>
    </w:p>
    <w:p w:rsidR="00C07CF0" w:rsidRDefault="00C07CF0" w:rsidP="00AE553D">
      <w:pPr>
        <w:jc w:val="both"/>
        <w:rPr>
          <w:sz w:val="24"/>
          <w:szCs w:val="24"/>
        </w:rPr>
      </w:pPr>
      <w:r>
        <w:rPr>
          <w:sz w:val="24"/>
          <w:szCs w:val="24"/>
        </w:rPr>
        <w:t>c) Sa furnizeze Electrocentrale Bucuresti S.A. un raport scris care descrie incidentul, acțiunile întreprinse de Contractant, cat și planul de masuri pentru acțiuni viitoare pentru a preveni producerea unui incident similar.</w:t>
      </w:r>
    </w:p>
    <w:p w:rsidR="00C07CF0" w:rsidRDefault="00C07CF0" w:rsidP="00AE553D">
      <w:pPr>
        <w:jc w:val="both"/>
        <w:rPr>
          <w:sz w:val="24"/>
          <w:szCs w:val="24"/>
        </w:rPr>
      </w:pPr>
      <w:r>
        <w:rPr>
          <w:sz w:val="24"/>
          <w:szCs w:val="24"/>
        </w:rPr>
        <w:t>d) Să nu dezvăluie public vreo astfel de încălcare a informațiilor, sistemelor sau altor resurse ale Electrocentrale Bucuresti S.A. fără a notifica mai întâi beneficiarul.</w:t>
      </w:r>
    </w:p>
    <w:p w:rsidR="00C07CF0" w:rsidRDefault="00C07CF0" w:rsidP="00AE553D">
      <w:pPr>
        <w:jc w:val="both"/>
        <w:rPr>
          <w:rStyle w:val="Strong"/>
          <w:b w:val="0"/>
        </w:rPr>
      </w:pPr>
      <w:r>
        <w:rPr>
          <w:sz w:val="24"/>
          <w:szCs w:val="24"/>
        </w:rPr>
        <w:t xml:space="preserve">e) Contractantul are obligatia de a colabora direct cu Electrocentrale Bucuresti S.A. in vederea elaborarii notificarii catre </w:t>
      </w:r>
      <w:r>
        <w:rPr>
          <w:rStyle w:val="Strong"/>
          <w:b w:val="0"/>
          <w:sz w:val="24"/>
          <w:szCs w:val="24"/>
        </w:rPr>
        <w:t xml:space="preserve">Autoritatea competenta la nivel national - </w:t>
      </w:r>
      <w:r>
        <w:rPr>
          <w:b/>
          <w:bCs/>
          <w:sz w:val="24"/>
          <w:szCs w:val="24"/>
        </w:rPr>
        <w:t>Directoratul National de Securitate Cibernetica</w:t>
      </w:r>
      <w:r>
        <w:rPr>
          <w:rStyle w:val="Strong"/>
          <w:b w:val="0"/>
          <w:sz w:val="24"/>
          <w:szCs w:val="24"/>
        </w:rPr>
        <w:t xml:space="preserve"> - DNSC.</w:t>
      </w:r>
    </w:p>
    <w:p w:rsidR="00C07CF0" w:rsidRDefault="00C07CF0" w:rsidP="00AE553D">
      <w:pPr>
        <w:jc w:val="both"/>
      </w:pPr>
    </w:p>
    <w:p w:rsidR="00C07CF0" w:rsidRDefault="00C07CF0" w:rsidP="00AE553D">
      <w:pPr>
        <w:jc w:val="both"/>
        <w:rPr>
          <w:b/>
          <w:sz w:val="24"/>
          <w:szCs w:val="24"/>
          <w:u w:val="single"/>
        </w:rPr>
      </w:pPr>
      <w:r>
        <w:rPr>
          <w:b/>
          <w:sz w:val="24"/>
          <w:szCs w:val="24"/>
          <w:u w:val="single"/>
        </w:rPr>
        <w:t xml:space="preserve">6. Managementul continuității afacerii și recuperarea în caz de dezastru </w:t>
      </w:r>
    </w:p>
    <w:p w:rsidR="00C07CF0" w:rsidRDefault="00C07CF0" w:rsidP="00AE553D">
      <w:pPr>
        <w:jc w:val="both"/>
        <w:rPr>
          <w:sz w:val="24"/>
          <w:szCs w:val="24"/>
        </w:rPr>
      </w:pPr>
      <w:r>
        <w:rPr>
          <w:sz w:val="24"/>
          <w:szCs w:val="24"/>
        </w:rPr>
        <w:t>6.1 Contractantul trebuie, cel puțin:</w:t>
      </w:r>
    </w:p>
    <w:p w:rsidR="00C07CF0" w:rsidRDefault="00C07CF0" w:rsidP="00AE553D">
      <w:pPr>
        <w:jc w:val="both"/>
        <w:rPr>
          <w:sz w:val="24"/>
          <w:szCs w:val="24"/>
        </w:rPr>
      </w:pPr>
      <w:r>
        <w:rPr>
          <w:sz w:val="24"/>
          <w:szCs w:val="24"/>
        </w:rPr>
        <w:t>a) Să aibă proceduri pentru copierea de rezervă și recuperarea în siguranță a informațiilor cu caracter personal și a informațiilor confidențiale care să includă, cel puțin, proceduri pentru transportul, stocarea și eliminarea copiilor de rezervă ale informațiilor personale și informații confidențiale și, la cererea Electrocentrale Bucuresti S.A., să furnizeze astfel de proceduri documentate către beneficiar.</w:t>
      </w:r>
    </w:p>
    <w:p w:rsidR="00C07CF0" w:rsidRDefault="00C07CF0" w:rsidP="00AE553D">
      <w:pPr>
        <w:jc w:val="both"/>
        <w:rPr>
          <w:sz w:val="24"/>
          <w:szCs w:val="24"/>
        </w:rPr>
      </w:pPr>
      <w:r>
        <w:rPr>
          <w:sz w:val="24"/>
          <w:szCs w:val="24"/>
        </w:rPr>
        <w:t xml:space="preserve">b) Sa se asigure că cel puțin o dată pe săptămână sunt create copii de siguranță ale tuturor informațiilor personale și informațiilor confidențiale utilizate de beneficiar. </w:t>
      </w:r>
    </w:p>
    <w:p w:rsidR="00C07CF0" w:rsidRDefault="00C07CF0" w:rsidP="00AE553D">
      <w:pPr>
        <w:jc w:val="both"/>
        <w:rPr>
          <w:color w:val="FF0000"/>
          <w:sz w:val="24"/>
          <w:szCs w:val="24"/>
        </w:rPr>
      </w:pPr>
    </w:p>
    <w:p w:rsidR="00C07CF0" w:rsidRDefault="00C07CF0" w:rsidP="00AE553D">
      <w:pPr>
        <w:jc w:val="both"/>
        <w:rPr>
          <w:b/>
          <w:sz w:val="24"/>
          <w:szCs w:val="24"/>
          <w:u w:val="single"/>
        </w:rPr>
      </w:pPr>
      <w:r>
        <w:rPr>
          <w:b/>
          <w:sz w:val="24"/>
          <w:szCs w:val="24"/>
          <w:u w:val="single"/>
        </w:rPr>
        <w:t>7.Conformitate și Acreditări</w:t>
      </w:r>
    </w:p>
    <w:p w:rsidR="00C07CF0" w:rsidRDefault="00C07CF0" w:rsidP="00AE553D">
      <w:pPr>
        <w:jc w:val="both"/>
        <w:rPr>
          <w:sz w:val="24"/>
          <w:szCs w:val="24"/>
        </w:rPr>
      </w:pPr>
      <w:r>
        <w:rPr>
          <w:sz w:val="24"/>
          <w:szCs w:val="24"/>
        </w:rPr>
        <w:t>7.1 Contractantul trebuie, cel puțin:</w:t>
      </w:r>
    </w:p>
    <w:p w:rsidR="00C07CF0" w:rsidRDefault="00C07CF0" w:rsidP="00AE553D">
      <w:pPr>
        <w:jc w:val="both"/>
        <w:rPr>
          <w:sz w:val="24"/>
          <w:szCs w:val="24"/>
        </w:rPr>
      </w:pPr>
      <w:r>
        <w:rPr>
          <w:sz w:val="24"/>
          <w:szCs w:val="24"/>
        </w:rPr>
        <w:t xml:space="preserve">a) Sa păstreze înregistrări complete și exacte referitoare la îndeplinirea obligațiilor sale care decurg din aceste cerințe de securitate a informațiilor și conformarea acestuia cu prezentul document, într-un format care să permită evaluarea sau auditul pentru o perioadă de cel puțin trei ani. </w:t>
      </w:r>
    </w:p>
    <w:p w:rsidR="00C07CF0" w:rsidRDefault="00C07CF0" w:rsidP="00AE553D">
      <w:pPr>
        <w:jc w:val="both"/>
        <w:rPr>
          <w:sz w:val="24"/>
          <w:szCs w:val="24"/>
        </w:rPr>
      </w:pPr>
      <w:r>
        <w:rPr>
          <w:sz w:val="24"/>
          <w:szCs w:val="24"/>
        </w:rPr>
        <w:t xml:space="preserve">b) În cazul în care beneficiarul, consideră că a avut loc o încălcare a securității care nu a fost raportată în conformitate cu prezentul contract, Contractantul este de acord ca Electrocentrale Bucuresti S.A. sa înceapă un audit sau evaluare de securitate.  </w:t>
      </w:r>
    </w:p>
    <w:p w:rsidR="00C07CF0" w:rsidRDefault="00C07CF0" w:rsidP="00AE553D">
      <w:pPr>
        <w:jc w:val="both"/>
        <w:rPr>
          <w:sz w:val="24"/>
          <w:szCs w:val="24"/>
        </w:rPr>
      </w:pPr>
      <w:r>
        <w:rPr>
          <w:sz w:val="24"/>
          <w:szCs w:val="24"/>
        </w:rPr>
        <w:t>c) În termen de 30 de zile calendaristice de la primirea rezultatelor evaluării sau a raportului de audit, Electrocentrale Bucuresti S.A. va realiza un raport scris unde vor fi evidentiate acțiunile corective.</w:t>
      </w:r>
    </w:p>
    <w:p w:rsidR="00C07CF0" w:rsidRDefault="00C07CF0" w:rsidP="00AE553D">
      <w:pPr>
        <w:jc w:val="both"/>
        <w:rPr>
          <w:sz w:val="24"/>
          <w:szCs w:val="24"/>
        </w:rPr>
      </w:pPr>
      <w:r>
        <w:rPr>
          <w:sz w:val="24"/>
          <w:szCs w:val="24"/>
        </w:rPr>
        <w:t>d) Contractantul va actualiza acest raport si il va trimite către Electrocentrale Bucuresti S.A. la fiecare 30 de zile calendaristice raportând starea tuturor acțiunilor corective până la data implementării. Contractantul va implementa toate acțiunile corective în termen de 90 de zile de la primirea raportului de evaluare sau audit.</w:t>
      </w:r>
    </w:p>
    <w:p w:rsidR="00C07CF0" w:rsidRDefault="00C07CF0" w:rsidP="00AE553D">
      <w:pPr>
        <w:jc w:val="both"/>
        <w:rPr>
          <w:sz w:val="24"/>
          <w:szCs w:val="24"/>
        </w:rPr>
      </w:pPr>
    </w:p>
    <w:p w:rsidR="00C07CF0" w:rsidRDefault="00C07CF0" w:rsidP="00AE553D">
      <w:pPr>
        <w:jc w:val="both"/>
        <w:rPr>
          <w:b/>
          <w:sz w:val="24"/>
          <w:szCs w:val="24"/>
          <w:u w:val="single"/>
        </w:rPr>
      </w:pPr>
      <w:r>
        <w:rPr>
          <w:b/>
          <w:sz w:val="24"/>
          <w:szCs w:val="24"/>
          <w:u w:val="single"/>
        </w:rPr>
        <w:t>8. Standarde, bune practici, reglementări și legi</w:t>
      </w:r>
    </w:p>
    <w:p w:rsidR="00C07CF0" w:rsidRDefault="00C07CF0" w:rsidP="00AE553D">
      <w:pPr>
        <w:jc w:val="both"/>
        <w:rPr>
          <w:sz w:val="24"/>
          <w:szCs w:val="24"/>
        </w:rPr>
      </w:pPr>
      <w:r>
        <w:rPr>
          <w:sz w:val="24"/>
          <w:szCs w:val="24"/>
        </w:rPr>
        <w:lastRenderedPageBreak/>
        <w:t>8.1 În cazul în care contractantul procesează, accesează, vizualizează, stochează sau gestionează informații personale sau informații confidențiale referitoare la personalul, partenerii, clienții Electrocentrale Bucuresti sau angajații clienților, contractorii, subcontractanții, Contractantul va folosi măsuri de securitate conform prevederilor legale in vigoare.</w:t>
      </w:r>
    </w:p>
    <w:p w:rsidR="00C07CF0" w:rsidRDefault="00C07CF0" w:rsidP="00AE553D">
      <w:pPr>
        <w:jc w:val="both"/>
        <w:rPr>
          <w:sz w:val="24"/>
          <w:szCs w:val="24"/>
        </w:rPr>
      </w:pPr>
    </w:p>
    <w:p w:rsidR="00C07CF0" w:rsidRDefault="00C07CF0" w:rsidP="00AE553D">
      <w:pPr>
        <w:jc w:val="both"/>
        <w:rPr>
          <w:b/>
          <w:sz w:val="24"/>
          <w:szCs w:val="24"/>
          <w:u w:val="single"/>
        </w:rPr>
      </w:pPr>
      <w:r>
        <w:rPr>
          <w:b/>
          <w:sz w:val="24"/>
          <w:szCs w:val="24"/>
          <w:u w:val="single"/>
        </w:rPr>
        <w:t>9. Amendamente</w:t>
      </w:r>
    </w:p>
    <w:p w:rsidR="00C07CF0" w:rsidRDefault="00C07CF0" w:rsidP="00AE553D">
      <w:pPr>
        <w:jc w:val="both"/>
        <w:rPr>
          <w:sz w:val="24"/>
          <w:szCs w:val="24"/>
        </w:rPr>
      </w:pPr>
      <w:r>
        <w:rPr>
          <w:sz w:val="24"/>
          <w:szCs w:val="24"/>
        </w:rPr>
        <w:t xml:space="preserve">9.1 Pe durata derularii contractului, părţile contractante au dreptul de a conveni modificarea clauzelor prevăzute în cadrul prezentei anexe, prin act aditional. </w:t>
      </w:r>
    </w:p>
    <w:p w:rsidR="00C07CF0" w:rsidRDefault="00C07CF0" w:rsidP="00AE553D">
      <w:pPr>
        <w:jc w:val="both"/>
        <w:rPr>
          <w:sz w:val="24"/>
          <w:szCs w:val="24"/>
        </w:rPr>
      </w:pPr>
    </w:p>
    <w:p w:rsidR="00DF6052" w:rsidRDefault="00DF6052" w:rsidP="00AE553D">
      <w:pPr>
        <w:jc w:val="both"/>
        <w:rPr>
          <w:sz w:val="24"/>
          <w:szCs w:val="24"/>
        </w:rPr>
      </w:pPr>
    </w:p>
    <w:p w:rsidR="00C07CF0" w:rsidRDefault="00C07CF0" w:rsidP="00AE553D">
      <w:pPr>
        <w:jc w:val="both"/>
        <w:rPr>
          <w:sz w:val="24"/>
          <w:szCs w:val="24"/>
        </w:rPr>
      </w:pPr>
      <w:r>
        <w:rPr>
          <w:sz w:val="24"/>
          <w:szCs w:val="24"/>
        </w:rPr>
        <w:t>BENEFICIAR/PROPRIETAR</w:t>
      </w:r>
      <w:r>
        <w:rPr>
          <w:sz w:val="24"/>
          <w:szCs w:val="24"/>
        </w:rPr>
        <w:tab/>
      </w:r>
      <w:r>
        <w:rPr>
          <w:sz w:val="24"/>
          <w:szCs w:val="24"/>
        </w:rPr>
        <w:tab/>
      </w:r>
      <w:r>
        <w:rPr>
          <w:sz w:val="24"/>
          <w:szCs w:val="24"/>
        </w:rPr>
        <w:tab/>
      </w:r>
      <w:r>
        <w:rPr>
          <w:sz w:val="24"/>
          <w:szCs w:val="24"/>
        </w:rPr>
        <w:tab/>
      </w:r>
      <w:r w:rsidR="00DF6052">
        <w:rPr>
          <w:sz w:val="24"/>
          <w:szCs w:val="24"/>
        </w:rPr>
        <w:t xml:space="preserve">             </w:t>
      </w:r>
      <w:r>
        <w:rPr>
          <w:sz w:val="24"/>
          <w:szCs w:val="24"/>
        </w:rPr>
        <w:t>CONTRACTANT</w:t>
      </w:r>
    </w:p>
    <w:p w:rsidR="00C07CF0" w:rsidRDefault="00C07CF0" w:rsidP="00AE553D">
      <w:pPr>
        <w:jc w:val="both"/>
        <w:rPr>
          <w:sz w:val="24"/>
          <w:szCs w:val="24"/>
        </w:rPr>
      </w:pPr>
      <w:r>
        <w:rPr>
          <w:sz w:val="24"/>
          <w:szCs w:val="24"/>
        </w:rPr>
        <w:t>ELCEN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C07CF0" w:rsidRDefault="00C07CF0" w:rsidP="00AE553D">
      <w:pPr>
        <w:spacing w:line="276" w:lineRule="auto"/>
        <w:jc w:val="both"/>
        <w:rPr>
          <w:sz w:val="26"/>
          <w:szCs w:val="26"/>
          <w:lang w:val="es-ES"/>
        </w:rPr>
      </w:pPr>
      <w:r>
        <w:rPr>
          <w:sz w:val="26"/>
          <w:szCs w:val="26"/>
          <w:lang w:val="es-ES"/>
        </w:rPr>
        <w:t>Director Tehnic</w:t>
      </w:r>
      <w:r w:rsidR="00DF6052">
        <w:rPr>
          <w:sz w:val="26"/>
          <w:szCs w:val="26"/>
          <w:lang w:val="es-ES"/>
        </w:rPr>
        <w:tab/>
      </w:r>
      <w:r w:rsidR="00DF6052">
        <w:rPr>
          <w:sz w:val="26"/>
          <w:szCs w:val="26"/>
          <w:lang w:val="es-ES"/>
        </w:rPr>
        <w:tab/>
      </w:r>
      <w:r w:rsidR="00DF6052">
        <w:rPr>
          <w:sz w:val="26"/>
          <w:szCs w:val="26"/>
          <w:lang w:val="es-ES"/>
        </w:rPr>
        <w:tab/>
      </w:r>
      <w:r w:rsidR="00DF6052">
        <w:rPr>
          <w:sz w:val="26"/>
          <w:szCs w:val="26"/>
          <w:lang w:val="es-ES"/>
        </w:rPr>
        <w:tab/>
      </w:r>
      <w:r w:rsidR="00DF6052">
        <w:rPr>
          <w:sz w:val="26"/>
          <w:szCs w:val="26"/>
          <w:lang w:val="es-ES"/>
        </w:rPr>
        <w:tab/>
      </w:r>
      <w:r w:rsidR="00DF6052">
        <w:rPr>
          <w:sz w:val="26"/>
          <w:szCs w:val="26"/>
          <w:lang w:val="es-ES"/>
        </w:rPr>
        <w:tab/>
      </w:r>
      <w:r w:rsidR="00DF6052">
        <w:rPr>
          <w:sz w:val="26"/>
          <w:szCs w:val="26"/>
          <w:lang w:val="es-ES"/>
        </w:rPr>
        <w:tab/>
      </w:r>
      <w:r w:rsidR="00DF6052">
        <w:rPr>
          <w:sz w:val="24"/>
          <w:szCs w:val="24"/>
        </w:rPr>
        <w:t>__________________</w:t>
      </w:r>
    </w:p>
    <w:p w:rsidR="00C07CF0" w:rsidRDefault="00C07CF0" w:rsidP="00AE553D">
      <w:pPr>
        <w:spacing w:line="276" w:lineRule="auto"/>
        <w:jc w:val="both"/>
        <w:rPr>
          <w:sz w:val="26"/>
          <w:szCs w:val="26"/>
          <w:lang w:val="es-ES"/>
        </w:rPr>
      </w:pPr>
      <w:r>
        <w:rPr>
          <w:sz w:val="26"/>
          <w:szCs w:val="26"/>
          <w:lang w:val="ro-RO"/>
        </w:rPr>
        <w:t>Stelian Mazilu</w:t>
      </w:r>
    </w:p>
    <w:p w:rsidR="00C07CF0" w:rsidRDefault="00C07CF0" w:rsidP="00AE553D">
      <w:pPr>
        <w:jc w:val="both"/>
        <w:rPr>
          <w:sz w:val="26"/>
          <w:szCs w:val="26"/>
          <w:lang w:val="fr-FR"/>
        </w:rPr>
      </w:pPr>
    </w:p>
    <w:p w:rsidR="00DF6052" w:rsidRPr="008C5524" w:rsidRDefault="00DF6052" w:rsidP="00AE553D">
      <w:pPr>
        <w:jc w:val="both"/>
        <w:rPr>
          <w:sz w:val="26"/>
          <w:szCs w:val="26"/>
          <w:lang w:val="fr-FR"/>
        </w:rPr>
      </w:pPr>
    </w:p>
    <w:p w:rsidR="00C07CF0" w:rsidRDefault="00C07CF0" w:rsidP="00AE553D">
      <w:pPr>
        <w:jc w:val="both"/>
        <w:rPr>
          <w:sz w:val="26"/>
          <w:szCs w:val="26"/>
          <w:lang w:val="fr-FR"/>
        </w:rPr>
      </w:pPr>
      <w:r>
        <w:rPr>
          <w:sz w:val="26"/>
          <w:szCs w:val="26"/>
          <w:lang w:val="fr-FR"/>
        </w:rPr>
        <w:t>Serviciul Tehnic si Productie</w:t>
      </w:r>
    </w:p>
    <w:p w:rsidR="00C07CF0" w:rsidRDefault="00C07CF0" w:rsidP="00AE553D">
      <w:pPr>
        <w:jc w:val="both"/>
        <w:rPr>
          <w:sz w:val="26"/>
          <w:szCs w:val="26"/>
          <w:lang w:val="fr-FR"/>
        </w:rPr>
      </w:pPr>
      <w:r>
        <w:rPr>
          <w:sz w:val="26"/>
          <w:szCs w:val="26"/>
          <w:lang w:val="fr-FR"/>
        </w:rPr>
        <w:t>Luiza Popescu</w:t>
      </w:r>
    </w:p>
    <w:p w:rsidR="00C07CF0" w:rsidRPr="00C05ABD" w:rsidRDefault="00C07CF0" w:rsidP="00AE553D">
      <w:pPr>
        <w:jc w:val="both"/>
        <w:rPr>
          <w:sz w:val="26"/>
          <w:szCs w:val="26"/>
          <w:lang w:val="fr-FR"/>
        </w:rPr>
      </w:pPr>
    </w:p>
    <w:p w:rsidR="00C07CF0" w:rsidRDefault="00C07CF0" w:rsidP="00AE553D">
      <w:pPr>
        <w:jc w:val="both"/>
        <w:rPr>
          <w:sz w:val="26"/>
          <w:szCs w:val="26"/>
          <w:lang w:val="fr-FR"/>
        </w:rPr>
      </w:pPr>
    </w:p>
    <w:p w:rsidR="00C07CF0" w:rsidRDefault="00C07CF0" w:rsidP="00AE553D">
      <w:pPr>
        <w:jc w:val="both"/>
        <w:rPr>
          <w:sz w:val="26"/>
          <w:szCs w:val="26"/>
          <w:lang w:val="fr-FR"/>
        </w:rPr>
      </w:pPr>
      <w:r>
        <w:rPr>
          <w:sz w:val="26"/>
          <w:szCs w:val="26"/>
          <w:lang w:val="fr-FR"/>
        </w:rPr>
        <w:t>Derulator contract</w:t>
      </w:r>
    </w:p>
    <w:p w:rsidR="00C07CF0" w:rsidRPr="00C05ABD" w:rsidRDefault="00C07CF0" w:rsidP="00AE553D">
      <w:pPr>
        <w:jc w:val="both"/>
        <w:rPr>
          <w:sz w:val="26"/>
          <w:szCs w:val="26"/>
          <w:lang w:val="fr-FR"/>
        </w:rPr>
      </w:pPr>
      <w:r>
        <w:rPr>
          <w:sz w:val="26"/>
          <w:szCs w:val="26"/>
          <w:lang w:val="fr-FR"/>
        </w:rPr>
        <w:t>Valentin Petrescu</w:t>
      </w:r>
    </w:p>
    <w:p w:rsidR="00C07CF0" w:rsidRDefault="00C07CF0" w:rsidP="00AE553D">
      <w:pPr>
        <w:jc w:val="both"/>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Default="00711F01" w:rsidP="00010FEF">
      <w:pPr>
        <w:rPr>
          <w:b/>
          <w:color w:val="339966"/>
          <w:sz w:val="40"/>
          <w:szCs w:val="40"/>
          <w:lang w:val="it-IT"/>
        </w:rPr>
      </w:pPr>
    </w:p>
    <w:p w:rsidR="00711F01" w:rsidRPr="00281955" w:rsidRDefault="00711F01" w:rsidP="00010FEF">
      <w:pPr>
        <w:rPr>
          <w:b/>
          <w:color w:val="339966"/>
          <w:sz w:val="40"/>
          <w:szCs w:val="40"/>
          <w:lang w:val="it-IT"/>
        </w:rPr>
      </w:pPr>
    </w:p>
    <w:p w:rsidR="00010FEF" w:rsidRPr="00281955" w:rsidRDefault="00010FEF" w:rsidP="00010FEF">
      <w:pPr>
        <w:rPr>
          <w:b/>
          <w:color w:val="339966"/>
          <w:sz w:val="40"/>
          <w:szCs w:val="40"/>
          <w:lang w:val="it-IT"/>
        </w:rPr>
      </w:pPr>
    </w:p>
    <w:p w:rsidR="00010FEF" w:rsidRPr="0067216E" w:rsidRDefault="00010FEF" w:rsidP="00010FEF">
      <w:pPr>
        <w:jc w:val="center"/>
        <w:rPr>
          <w:caps/>
          <w:szCs w:val="28"/>
          <w:lang w:val="it-IT"/>
        </w:rPr>
      </w:pPr>
      <w:r w:rsidRPr="0067216E">
        <w:rPr>
          <w:caps/>
          <w:szCs w:val="28"/>
          <w:lang w:val="it-IT"/>
        </w:rPr>
        <w:t>ANTET PRESTATOR (OPTIONAL)</w:t>
      </w:r>
    </w:p>
    <w:p w:rsidR="00010FEF" w:rsidRPr="0067216E" w:rsidRDefault="00010FEF" w:rsidP="00010FEF">
      <w:pPr>
        <w:jc w:val="center"/>
        <w:rPr>
          <w:b/>
          <w:caps/>
          <w:sz w:val="26"/>
          <w:szCs w:val="26"/>
          <w:lang w:val="it-IT"/>
        </w:rPr>
      </w:pPr>
    </w:p>
    <w:p w:rsidR="00010FEF" w:rsidRPr="0067216E" w:rsidRDefault="00010FEF" w:rsidP="00010FEF">
      <w:pPr>
        <w:jc w:val="center"/>
        <w:rPr>
          <w:b/>
          <w:caps/>
          <w:sz w:val="26"/>
          <w:szCs w:val="26"/>
          <w:lang w:val="it-IT"/>
        </w:rPr>
      </w:pPr>
    </w:p>
    <w:p w:rsidR="00010FEF" w:rsidRPr="0067216E" w:rsidRDefault="00010FEF" w:rsidP="00010FEF">
      <w:pPr>
        <w:jc w:val="center"/>
        <w:rPr>
          <w:b/>
          <w:caps/>
          <w:sz w:val="26"/>
          <w:szCs w:val="26"/>
          <w:lang w:val="it-IT"/>
        </w:rPr>
      </w:pPr>
    </w:p>
    <w:p w:rsidR="00010FEF" w:rsidRPr="0067216E" w:rsidRDefault="00010FEF" w:rsidP="00010FEF">
      <w:pPr>
        <w:jc w:val="center"/>
        <w:rPr>
          <w:b/>
          <w:caps/>
          <w:sz w:val="26"/>
          <w:szCs w:val="26"/>
          <w:lang w:val="it-IT"/>
        </w:rPr>
      </w:pPr>
      <w:r w:rsidRPr="0067216E">
        <w:rPr>
          <w:b/>
          <w:caps/>
          <w:sz w:val="26"/>
          <w:szCs w:val="26"/>
          <w:lang w:val="it-IT"/>
        </w:rPr>
        <w:t>Adresa pentru insotirea contractului</w:t>
      </w:r>
    </w:p>
    <w:p w:rsidR="00010FEF" w:rsidRPr="0067216E" w:rsidRDefault="00010FEF" w:rsidP="00010FEF">
      <w:pPr>
        <w:jc w:val="center"/>
        <w:rPr>
          <w:b/>
          <w:caps/>
          <w:sz w:val="26"/>
          <w:szCs w:val="26"/>
          <w:lang w:val="it-IT"/>
        </w:rPr>
      </w:pPr>
    </w:p>
    <w:p w:rsidR="00010FEF" w:rsidRPr="0067216E" w:rsidRDefault="00010FEF" w:rsidP="00010FEF">
      <w:pPr>
        <w:jc w:val="center"/>
        <w:rPr>
          <w:b/>
          <w:caps/>
          <w:sz w:val="26"/>
          <w:szCs w:val="26"/>
          <w:lang w:val="it-IT"/>
        </w:rPr>
      </w:pPr>
    </w:p>
    <w:p w:rsidR="00010FEF" w:rsidRPr="0067216E" w:rsidRDefault="00010FEF" w:rsidP="00010FEF">
      <w:pPr>
        <w:jc w:val="center"/>
        <w:rPr>
          <w:b/>
          <w:caps/>
          <w:sz w:val="26"/>
          <w:szCs w:val="26"/>
          <w:lang w:val="it-IT"/>
        </w:rPr>
      </w:pPr>
    </w:p>
    <w:p w:rsidR="00010FEF" w:rsidRPr="0067216E" w:rsidRDefault="00010FEF" w:rsidP="00010FEF">
      <w:pPr>
        <w:jc w:val="center"/>
        <w:rPr>
          <w:b/>
          <w:caps/>
          <w:sz w:val="32"/>
          <w:szCs w:val="32"/>
          <w:lang w:val="it-IT"/>
        </w:rPr>
      </w:pPr>
      <w:r w:rsidRPr="0067216E">
        <w:rPr>
          <w:b/>
          <w:caps/>
          <w:sz w:val="32"/>
          <w:szCs w:val="32"/>
          <w:lang w:val="it-IT"/>
        </w:rPr>
        <w:t xml:space="preserve">MODEL </w:t>
      </w:r>
    </w:p>
    <w:p w:rsidR="00010FEF" w:rsidRPr="0067216E" w:rsidRDefault="00010FEF" w:rsidP="00010FEF">
      <w:pPr>
        <w:jc w:val="center"/>
        <w:rPr>
          <w:b/>
          <w:caps/>
          <w:sz w:val="26"/>
          <w:szCs w:val="26"/>
          <w:lang w:val="it-IT"/>
        </w:rPr>
      </w:pPr>
      <w:r w:rsidRPr="0067216E">
        <w:rPr>
          <w:b/>
          <w:caps/>
          <w:sz w:val="26"/>
          <w:szCs w:val="26"/>
          <w:lang w:val="it-IT"/>
        </w:rPr>
        <w:t>cuprinde precizari minimale, poate fi completata, dupa caz si cu alte date</w:t>
      </w:r>
    </w:p>
    <w:p w:rsidR="00010FEF" w:rsidRPr="0067216E" w:rsidRDefault="00010FEF" w:rsidP="00010FEF">
      <w:pPr>
        <w:jc w:val="both"/>
        <w:rPr>
          <w:b/>
          <w:caps/>
          <w:sz w:val="26"/>
          <w:szCs w:val="26"/>
          <w:lang w:val="it-IT"/>
        </w:rPr>
      </w:pPr>
    </w:p>
    <w:p w:rsidR="00010FEF" w:rsidRPr="0067216E" w:rsidRDefault="00010FEF" w:rsidP="00010FEF">
      <w:pPr>
        <w:jc w:val="both"/>
        <w:rPr>
          <w:b/>
          <w:caps/>
          <w:sz w:val="26"/>
          <w:szCs w:val="26"/>
          <w:lang w:val="it-IT"/>
        </w:rPr>
      </w:pPr>
    </w:p>
    <w:p w:rsidR="00010FEF" w:rsidRPr="0067216E" w:rsidRDefault="00010FEF" w:rsidP="00010FEF">
      <w:pPr>
        <w:jc w:val="both"/>
        <w:rPr>
          <w:b/>
          <w:caps/>
          <w:sz w:val="26"/>
          <w:szCs w:val="26"/>
          <w:lang w:val="it-IT"/>
        </w:rPr>
      </w:pPr>
    </w:p>
    <w:p w:rsidR="00010FEF" w:rsidRPr="0067216E" w:rsidRDefault="00010FEF" w:rsidP="00010FEF">
      <w:pPr>
        <w:ind w:firstLine="708"/>
        <w:jc w:val="both"/>
        <w:rPr>
          <w:b/>
          <w:caps/>
          <w:sz w:val="26"/>
          <w:szCs w:val="26"/>
          <w:lang w:val="it-IT"/>
        </w:rPr>
      </w:pPr>
      <w:r w:rsidRPr="0067216E">
        <w:rPr>
          <w:b/>
          <w:caps/>
          <w:sz w:val="26"/>
          <w:szCs w:val="26"/>
          <w:lang w:val="it-IT"/>
        </w:rPr>
        <w:t>Catre</w:t>
      </w:r>
    </w:p>
    <w:p w:rsidR="00010FEF" w:rsidRPr="0067216E" w:rsidRDefault="00010FEF" w:rsidP="00010FEF">
      <w:pPr>
        <w:jc w:val="both"/>
        <w:rPr>
          <w:b/>
          <w:caps/>
          <w:sz w:val="28"/>
          <w:szCs w:val="28"/>
          <w:lang w:val="it-IT"/>
        </w:rPr>
      </w:pPr>
      <w:r w:rsidRPr="0067216E">
        <w:rPr>
          <w:b/>
          <w:sz w:val="28"/>
          <w:szCs w:val="28"/>
          <w:lang w:val="it-IT"/>
        </w:rPr>
        <w:t>S</w:t>
      </w:r>
      <w:r w:rsidR="00E73AED" w:rsidRPr="0067216E">
        <w:rPr>
          <w:b/>
          <w:sz w:val="28"/>
          <w:szCs w:val="28"/>
          <w:lang w:val="it-IT"/>
        </w:rPr>
        <w:t>ocietatea</w:t>
      </w:r>
      <w:r w:rsidRPr="0067216E">
        <w:rPr>
          <w:b/>
          <w:sz w:val="28"/>
          <w:szCs w:val="28"/>
          <w:lang w:val="it-IT"/>
        </w:rPr>
        <w:t xml:space="preserve"> Electrocentrale Bucureşti SA</w:t>
      </w:r>
      <w:r w:rsidRPr="0067216E">
        <w:rPr>
          <w:b/>
          <w:caps/>
          <w:sz w:val="28"/>
          <w:szCs w:val="28"/>
          <w:lang w:val="it-IT"/>
        </w:rPr>
        <w:tab/>
      </w:r>
      <w:r w:rsidRPr="0067216E">
        <w:rPr>
          <w:b/>
          <w:caps/>
          <w:sz w:val="28"/>
          <w:szCs w:val="28"/>
          <w:lang w:val="it-IT"/>
        </w:rPr>
        <w:tab/>
      </w:r>
      <w:r w:rsidRPr="0067216E">
        <w:rPr>
          <w:b/>
          <w:caps/>
          <w:sz w:val="28"/>
          <w:szCs w:val="28"/>
          <w:lang w:val="it-IT"/>
        </w:rPr>
        <w:tab/>
      </w:r>
    </w:p>
    <w:p w:rsidR="00010FEF" w:rsidRPr="0067216E" w:rsidRDefault="00010FEF" w:rsidP="00010FEF">
      <w:pPr>
        <w:jc w:val="both"/>
        <w:rPr>
          <w:b/>
          <w:caps/>
          <w:lang w:val="it-IT"/>
        </w:rPr>
      </w:pPr>
      <w:r w:rsidRPr="0067216E">
        <w:rPr>
          <w:b/>
          <w:caps/>
          <w:lang w:val="it-IT"/>
        </w:rPr>
        <w:t>Splaiul Independentei nr. 227, Sector 6 Bucuresti</w:t>
      </w:r>
    </w:p>
    <w:p w:rsidR="00010FEF" w:rsidRPr="0067216E" w:rsidRDefault="00010FEF" w:rsidP="00010FEF">
      <w:pPr>
        <w:ind w:firstLine="708"/>
        <w:jc w:val="both"/>
        <w:rPr>
          <w:b/>
          <w:caps/>
          <w:sz w:val="26"/>
          <w:szCs w:val="26"/>
          <w:lang w:val="it-IT"/>
        </w:rPr>
      </w:pPr>
    </w:p>
    <w:p w:rsidR="00010FEF" w:rsidRPr="0067216E" w:rsidRDefault="00010FEF" w:rsidP="00010FEF">
      <w:pPr>
        <w:ind w:firstLine="708"/>
        <w:jc w:val="both"/>
        <w:rPr>
          <w:b/>
          <w:caps/>
          <w:sz w:val="26"/>
          <w:szCs w:val="26"/>
          <w:lang w:val="it-IT"/>
        </w:rPr>
      </w:pPr>
    </w:p>
    <w:p w:rsidR="00010FEF" w:rsidRPr="0067216E" w:rsidRDefault="00010FEF" w:rsidP="00010FEF">
      <w:pPr>
        <w:ind w:firstLine="708"/>
        <w:rPr>
          <w:lang w:val="it-IT"/>
        </w:rPr>
      </w:pPr>
      <w:r w:rsidRPr="0067216E">
        <w:rPr>
          <w:lang w:val="it-IT"/>
        </w:rPr>
        <w:t>Va transmitem alaturat contractul nr.___________, avand ca obiect _______________________, in două exemplare originale, in vederea semnarii.</w:t>
      </w:r>
    </w:p>
    <w:p w:rsidR="00010FEF" w:rsidRPr="0067216E" w:rsidRDefault="00010FEF" w:rsidP="00010FEF">
      <w:pPr>
        <w:ind w:firstLine="708"/>
      </w:pPr>
      <w:r w:rsidRPr="0067216E">
        <w:t>Mentionam urmatoarele:</w:t>
      </w:r>
    </w:p>
    <w:p w:rsidR="00010FEF" w:rsidRPr="0067216E" w:rsidRDefault="00010FEF" w:rsidP="00010FEF">
      <w:pPr>
        <w:numPr>
          <w:ilvl w:val="1"/>
          <w:numId w:val="27"/>
        </w:numPr>
      </w:pPr>
      <w:r w:rsidRPr="0067216E">
        <w:t>Valoarea contractului____________</w:t>
      </w:r>
    </w:p>
    <w:p w:rsidR="00010FEF" w:rsidRPr="0067216E" w:rsidRDefault="00010FEF" w:rsidP="00010FEF">
      <w:pPr>
        <w:numPr>
          <w:ilvl w:val="1"/>
          <w:numId w:val="27"/>
        </w:numPr>
      </w:pPr>
      <w:r w:rsidRPr="0067216E">
        <w:t>Termenul de prestare ____________(data sau numar de zile de la perfectarea contractului)</w:t>
      </w:r>
    </w:p>
    <w:p w:rsidR="00010FEF" w:rsidRPr="0067216E" w:rsidRDefault="00010FEF" w:rsidP="00010FEF">
      <w:pPr>
        <w:numPr>
          <w:ilvl w:val="1"/>
          <w:numId w:val="27"/>
        </w:numPr>
        <w:rPr>
          <w:lang w:val="it-IT"/>
        </w:rPr>
      </w:pPr>
      <w:r w:rsidRPr="0067216E">
        <w:rPr>
          <w:lang w:val="it-IT"/>
        </w:rPr>
        <w:t>Solicitam ca exemplarul nostru sa ne parvina: prin posta / prin delegat (se va alege varianta dorita);</w:t>
      </w:r>
    </w:p>
    <w:p w:rsidR="00010FEF" w:rsidRPr="0067216E" w:rsidRDefault="00010FEF" w:rsidP="00010FEF">
      <w:pPr>
        <w:numPr>
          <w:ilvl w:val="1"/>
          <w:numId w:val="27"/>
        </w:numPr>
        <w:rPr>
          <w:lang w:val="it-IT"/>
        </w:rPr>
      </w:pPr>
      <w:r w:rsidRPr="0067216E">
        <w:rPr>
          <w:lang w:val="it-IT"/>
        </w:rPr>
        <w:t>Data la care contractul este perfectat ne va fi comunicata: telefonic, la nr_____________, sau prin fax, la nr.________________.</w:t>
      </w:r>
    </w:p>
    <w:p w:rsidR="00010FEF" w:rsidRPr="0067216E" w:rsidRDefault="00010FEF" w:rsidP="00010FEF">
      <w:pPr>
        <w:rPr>
          <w:lang w:val="it-IT"/>
        </w:rPr>
      </w:pPr>
    </w:p>
    <w:p w:rsidR="00010FEF" w:rsidRPr="0067216E" w:rsidRDefault="00010FEF" w:rsidP="00010FEF">
      <w:pPr>
        <w:rPr>
          <w:lang w:val="it-IT"/>
        </w:rPr>
      </w:pPr>
    </w:p>
    <w:p w:rsidR="00010FEF" w:rsidRPr="0067216E" w:rsidRDefault="00010FEF" w:rsidP="00010FEF">
      <w:pPr>
        <w:rPr>
          <w:lang w:val="it-IT"/>
        </w:rPr>
      </w:pPr>
    </w:p>
    <w:p w:rsidR="00010FEF" w:rsidRPr="00281955" w:rsidRDefault="00010FEF" w:rsidP="00010FEF">
      <w:pPr>
        <w:rPr>
          <w:color w:val="339966"/>
          <w:lang w:val="it-IT"/>
        </w:rPr>
      </w:pPr>
    </w:p>
    <w:p w:rsidR="00010FEF" w:rsidRPr="00281955" w:rsidRDefault="00010FEF" w:rsidP="00010FEF">
      <w:pPr>
        <w:rPr>
          <w:color w:val="339966"/>
          <w:lang w:val="it-IT"/>
        </w:rPr>
      </w:pPr>
    </w:p>
    <w:p w:rsidR="00010FEF" w:rsidRPr="00281955" w:rsidRDefault="00010FEF" w:rsidP="00010FEF">
      <w:pPr>
        <w:rPr>
          <w:color w:val="339966"/>
          <w:lang w:val="it-IT"/>
        </w:rPr>
      </w:pPr>
    </w:p>
    <w:p w:rsidR="00010FEF" w:rsidRPr="0067216E" w:rsidRDefault="00010FEF" w:rsidP="00010FEF">
      <w:pPr>
        <w:jc w:val="center"/>
        <w:rPr>
          <w:lang w:val="es-ES"/>
        </w:rPr>
      </w:pPr>
      <w:r w:rsidRPr="0067216E">
        <w:rPr>
          <w:lang w:val="es-ES"/>
        </w:rPr>
        <w:t>DIRECTOR,</w:t>
      </w:r>
    </w:p>
    <w:p w:rsidR="00010FEF" w:rsidRPr="0067216E" w:rsidRDefault="00010FEF" w:rsidP="00010FEF">
      <w:pPr>
        <w:jc w:val="center"/>
        <w:rPr>
          <w:lang w:val="es-ES"/>
        </w:rPr>
      </w:pPr>
      <w:r w:rsidRPr="0067216E">
        <w:rPr>
          <w:lang w:val="es-ES"/>
        </w:rPr>
        <w:t>____________</w:t>
      </w:r>
    </w:p>
    <w:p w:rsidR="00010FEF" w:rsidRPr="0067216E" w:rsidRDefault="00010FEF" w:rsidP="00010FEF">
      <w:pPr>
        <w:jc w:val="center"/>
        <w:rPr>
          <w:b/>
          <w:i/>
          <w:szCs w:val="28"/>
          <w:lang w:val="es-ES"/>
        </w:rPr>
      </w:pPr>
    </w:p>
    <w:p w:rsidR="00010FEF" w:rsidRPr="00281955" w:rsidRDefault="00010FEF" w:rsidP="00010FEF">
      <w:pPr>
        <w:rPr>
          <w:b/>
          <w:color w:val="339966"/>
          <w:sz w:val="40"/>
          <w:szCs w:val="40"/>
          <w:lang w:val="ro-RO"/>
        </w:rPr>
        <w:sectPr w:rsidR="00010FEF" w:rsidRPr="00281955">
          <w:type w:val="oddPage"/>
          <w:pgSz w:w="11906" w:h="16838"/>
          <w:pgMar w:top="635" w:right="567" w:bottom="720" w:left="1412" w:header="731" w:footer="737" w:gutter="0"/>
          <w:cols w:space="708"/>
        </w:sectPr>
      </w:pPr>
    </w:p>
    <w:p w:rsidR="00010FEF" w:rsidRPr="00A544AC" w:rsidRDefault="00010FEF" w:rsidP="00010FEF">
      <w:pPr>
        <w:jc w:val="center"/>
        <w:rPr>
          <w:b/>
          <w:sz w:val="40"/>
          <w:szCs w:val="40"/>
          <w:lang w:val="ro-RO"/>
        </w:rPr>
      </w:pPr>
      <w:r w:rsidRPr="00A544AC">
        <w:rPr>
          <w:b/>
          <w:sz w:val="40"/>
          <w:szCs w:val="40"/>
          <w:lang w:val="ro-RO"/>
        </w:rPr>
        <w:lastRenderedPageBreak/>
        <w:t xml:space="preserve"> SECŢIUNEA IV</w:t>
      </w:r>
    </w:p>
    <w:p w:rsidR="00010FEF" w:rsidRPr="00A544AC" w:rsidRDefault="00010FEF" w:rsidP="00010FEF">
      <w:pPr>
        <w:rPr>
          <w:sz w:val="16"/>
          <w:szCs w:val="16"/>
          <w:lang w:val="ro-RO"/>
        </w:rPr>
      </w:pPr>
    </w:p>
    <w:p w:rsidR="00010FEF" w:rsidRPr="00A544AC" w:rsidRDefault="00010FEF" w:rsidP="00010FEF">
      <w:pPr>
        <w:rPr>
          <w:szCs w:val="28"/>
          <w:lang w:val="ro-RO"/>
        </w:rPr>
      </w:pPr>
    </w:p>
    <w:p w:rsidR="00010FEF" w:rsidRPr="00A544AC" w:rsidRDefault="00010FEF" w:rsidP="00010FEF">
      <w:pPr>
        <w:rPr>
          <w:sz w:val="16"/>
          <w:szCs w:val="16"/>
          <w:lang w:val="ro-RO"/>
        </w:rPr>
      </w:pPr>
    </w:p>
    <w:p w:rsidR="00FF0215" w:rsidRDefault="00010FEF" w:rsidP="00FF0215">
      <w:pPr>
        <w:pStyle w:val="Heading1"/>
        <w:jc w:val="center"/>
        <w:rPr>
          <w:bCs/>
          <w:sz w:val="32"/>
          <w:szCs w:val="32"/>
          <w:lang w:val="pt-BR"/>
        </w:rPr>
      </w:pPr>
      <w:r w:rsidRPr="00A544AC">
        <w:rPr>
          <w:bCs/>
          <w:sz w:val="32"/>
          <w:szCs w:val="32"/>
          <w:lang w:val="pt-BR"/>
        </w:rPr>
        <w:t>MODEL DE CONTRACT</w:t>
      </w:r>
    </w:p>
    <w:p w:rsidR="00010FEF" w:rsidRPr="00FF0215" w:rsidRDefault="00010FEF" w:rsidP="00FF0215">
      <w:pPr>
        <w:pStyle w:val="Heading1"/>
        <w:jc w:val="center"/>
        <w:rPr>
          <w:bCs/>
          <w:sz w:val="32"/>
          <w:szCs w:val="32"/>
          <w:lang w:val="pt-BR"/>
        </w:rPr>
      </w:pPr>
      <w:r w:rsidRPr="00A544AC">
        <w:rPr>
          <w:szCs w:val="28"/>
          <w:lang w:val="ro-RO"/>
        </w:rPr>
        <w:t>Pentru achiziţia de servicii:</w:t>
      </w:r>
    </w:p>
    <w:p w:rsidR="00010FEF" w:rsidRPr="00281955" w:rsidRDefault="00010FEF" w:rsidP="00010FEF">
      <w:pPr>
        <w:rPr>
          <w:color w:val="339966"/>
          <w:sz w:val="32"/>
          <w:szCs w:val="32"/>
          <w:lang w:val="ro-RO"/>
        </w:rPr>
      </w:pPr>
    </w:p>
    <w:p w:rsidR="00010FEF" w:rsidRPr="00281955" w:rsidRDefault="00010FEF" w:rsidP="00010FEF">
      <w:pPr>
        <w:rPr>
          <w:color w:val="339966"/>
          <w:szCs w:val="28"/>
          <w:lang w:val="ro-RO"/>
        </w:rPr>
      </w:pPr>
    </w:p>
    <w:p w:rsidR="00010FEF" w:rsidRPr="00281955" w:rsidRDefault="00A544AC" w:rsidP="00010FEF">
      <w:pPr>
        <w:jc w:val="center"/>
        <w:rPr>
          <w:b/>
          <w:color w:val="339966"/>
          <w:szCs w:val="28"/>
          <w:lang w:val="ro-RO"/>
        </w:rPr>
      </w:pPr>
      <w:r w:rsidRPr="00A544AC">
        <w:rPr>
          <w:sz w:val="26"/>
          <w:szCs w:val="26"/>
          <w:lang w:val="ro-RO"/>
        </w:rPr>
        <w:t>„</w:t>
      </w:r>
      <w:r w:rsidRPr="00A544AC">
        <w:rPr>
          <w:b/>
          <w:sz w:val="26"/>
          <w:szCs w:val="26"/>
          <w:lang w:val="fr-FR"/>
        </w:rPr>
        <w:t xml:space="preserve">Servicii de </w:t>
      </w:r>
      <w:r w:rsidRPr="00A544AC">
        <w:rPr>
          <w:b/>
          <w:bCs/>
          <w:sz w:val="26"/>
          <w:szCs w:val="26"/>
          <w:lang w:val="ro-RO"/>
        </w:rPr>
        <w:t>reconfigurare, reparametrizare aplicaţie soft pentru vizualizarea contoarelor electrice tranzacţionale din ELCEN”</w:t>
      </w:r>
    </w:p>
    <w:p w:rsidR="00010FEF" w:rsidRPr="00281955" w:rsidRDefault="00010FEF" w:rsidP="00010FEF">
      <w:pPr>
        <w:jc w:val="center"/>
        <w:rPr>
          <w:color w:val="339966"/>
          <w:sz w:val="16"/>
          <w:szCs w:val="16"/>
          <w:lang w:val="ro-RO"/>
        </w:rPr>
      </w:pPr>
    </w:p>
    <w:p w:rsidR="00010FEF" w:rsidRPr="00281955" w:rsidRDefault="00010FEF" w:rsidP="00010FEF">
      <w:pPr>
        <w:jc w:val="both"/>
        <w:rPr>
          <w:color w:val="339966"/>
          <w:sz w:val="26"/>
          <w:szCs w:val="26"/>
          <w:lang w:val="ro-RO"/>
        </w:rPr>
      </w:pPr>
      <w:r w:rsidRPr="00281955">
        <w:rPr>
          <w:color w:val="339966"/>
          <w:szCs w:val="28"/>
          <w:lang w:val="ro-RO"/>
        </w:rPr>
        <w:tab/>
      </w:r>
      <w:r w:rsidRPr="00A544AC">
        <w:rPr>
          <w:sz w:val="26"/>
          <w:szCs w:val="26"/>
          <w:lang w:val="ro-RO"/>
        </w:rPr>
        <w:t>Conţinutul clauzelor contractuale cuprinse in următoarele capitole este obligatoriu:</w:t>
      </w:r>
    </w:p>
    <w:p w:rsidR="00010FEF" w:rsidRPr="00281955" w:rsidRDefault="00010FEF" w:rsidP="00010FEF">
      <w:pPr>
        <w:rPr>
          <w:b/>
          <w:color w:val="339966"/>
          <w:szCs w:val="28"/>
          <w:u w:val="single"/>
          <w:lang w:val="ro-RO"/>
        </w:rPr>
      </w:pPr>
    </w:p>
    <w:p w:rsidR="00010FEF" w:rsidRPr="00281955" w:rsidRDefault="00010FEF" w:rsidP="00010FEF">
      <w:pPr>
        <w:rPr>
          <w:b/>
          <w:color w:val="339966"/>
          <w:szCs w:val="28"/>
          <w:u w:val="single"/>
          <w:lang w:val="ro-RO"/>
        </w:rPr>
      </w:pPr>
    </w:p>
    <w:p w:rsidR="00F34BA4" w:rsidRPr="00601275" w:rsidRDefault="00F34BA4" w:rsidP="00F34BA4">
      <w:pPr>
        <w:spacing w:after="120"/>
        <w:ind w:left="810"/>
        <w:rPr>
          <w:sz w:val="26"/>
          <w:szCs w:val="26"/>
          <w:lang w:val="ro-RO"/>
        </w:rPr>
      </w:pPr>
      <w:r w:rsidRPr="00601275">
        <w:rPr>
          <w:sz w:val="26"/>
          <w:szCs w:val="26"/>
          <w:lang w:val="ro-RO"/>
        </w:rPr>
        <w:t>Cap. 2. Obiectul contractului</w:t>
      </w:r>
      <w:r w:rsidRPr="00601275">
        <w:rPr>
          <w:sz w:val="26"/>
          <w:szCs w:val="26"/>
          <w:lang w:val="ro-RO"/>
        </w:rPr>
        <w:tab/>
        <w:t xml:space="preserve"> </w:t>
      </w:r>
    </w:p>
    <w:p w:rsidR="00F34BA4" w:rsidRPr="00601275" w:rsidRDefault="00F34BA4" w:rsidP="00F34BA4">
      <w:pPr>
        <w:ind w:firstLine="810"/>
        <w:rPr>
          <w:sz w:val="26"/>
          <w:szCs w:val="26"/>
          <w:lang w:val="ro-RO"/>
        </w:rPr>
      </w:pPr>
      <w:r w:rsidRPr="00601275">
        <w:rPr>
          <w:sz w:val="26"/>
          <w:szCs w:val="26"/>
          <w:lang w:val="ro-RO"/>
        </w:rPr>
        <w:t>Cap. 3. Valoarea contractului</w:t>
      </w:r>
      <w:r w:rsidR="00EF7551">
        <w:rPr>
          <w:sz w:val="26"/>
          <w:szCs w:val="26"/>
          <w:lang w:val="ro-RO"/>
        </w:rPr>
        <w:t xml:space="preserve"> si conditiile de plată</w:t>
      </w:r>
    </w:p>
    <w:p w:rsidR="00F34BA4" w:rsidRPr="00601275" w:rsidRDefault="00F34BA4" w:rsidP="00F34BA4">
      <w:pPr>
        <w:ind w:firstLine="810"/>
        <w:rPr>
          <w:sz w:val="26"/>
          <w:szCs w:val="26"/>
          <w:lang w:val="ro-RO"/>
        </w:rPr>
      </w:pPr>
      <w:r w:rsidRPr="00601275">
        <w:rPr>
          <w:sz w:val="26"/>
          <w:szCs w:val="26"/>
          <w:lang w:val="ro-RO"/>
        </w:rPr>
        <w:t>Cap. 4. Durata contractului</w:t>
      </w:r>
      <w:r w:rsidRPr="00601275">
        <w:rPr>
          <w:sz w:val="26"/>
          <w:szCs w:val="26"/>
          <w:lang w:val="ro-RO"/>
        </w:rPr>
        <w:tab/>
      </w:r>
    </w:p>
    <w:p w:rsidR="00F34BA4" w:rsidRPr="00601275" w:rsidRDefault="00F34BA4" w:rsidP="00F34BA4">
      <w:pPr>
        <w:ind w:firstLine="810"/>
        <w:rPr>
          <w:sz w:val="26"/>
          <w:szCs w:val="26"/>
          <w:lang w:val="ro-RO"/>
        </w:rPr>
      </w:pPr>
      <w:r w:rsidRPr="00601275">
        <w:rPr>
          <w:sz w:val="26"/>
          <w:szCs w:val="26"/>
          <w:lang w:val="ro-RO"/>
        </w:rPr>
        <w:t>Cap. 9. Obligaţiile prestatorului</w:t>
      </w:r>
    </w:p>
    <w:p w:rsidR="00F34BA4" w:rsidRDefault="00F34BA4" w:rsidP="00F34BA4">
      <w:pPr>
        <w:ind w:firstLine="810"/>
        <w:rPr>
          <w:sz w:val="26"/>
          <w:szCs w:val="26"/>
          <w:lang w:val="ro-RO"/>
        </w:rPr>
      </w:pPr>
      <w:r w:rsidRPr="00601275">
        <w:rPr>
          <w:sz w:val="26"/>
          <w:szCs w:val="26"/>
          <w:lang w:val="ro-RO"/>
        </w:rPr>
        <w:t xml:space="preserve">Cap. 10. Obligaţiile </w:t>
      </w:r>
      <w:r>
        <w:rPr>
          <w:sz w:val="26"/>
          <w:szCs w:val="26"/>
          <w:lang w:val="ro-RO"/>
        </w:rPr>
        <w:t>beneficiarului</w:t>
      </w:r>
    </w:p>
    <w:p w:rsidR="00BA7825" w:rsidRDefault="00BA7825" w:rsidP="00F34BA4">
      <w:pPr>
        <w:ind w:firstLine="810"/>
        <w:rPr>
          <w:sz w:val="26"/>
          <w:szCs w:val="26"/>
          <w:lang w:val="ro-RO"/>
        </w:rPr>
      </w:pPr>
      <w:r>
        <w:rPr>
          <w:sz w:val="26"/>
          <w:szCs w:val="26"/>
          <w:lang w:val="ro-RO"/>
        </w:rPr>
        <w:t>Cap. 11. Garanții și responsabilități</w:t>
      </w:r>
    </w:p>
    <w:p w:rsidR="00F34BA4" w:rsidRDefault="00F34BA4" w:rsidP="00F34BA4">
      <w:pPr>
        <w:ind w:firstLine="810"/>
        <w:rPr>
          <w:sz w:val="26"/>
          <w:szCs w:val="26"/>
          <w:lang w:val="it-IT"/>
        </w:rPr>
      </w:pPr>
      <w:r>
        <w:rPr>
          <w:sz w:val="26"/>
          <w:szCs w:val="26"/>
          <w:lang w:val="it-IT"/>
        </w:rPr>
        <w:t>Cap. 19</w:t>
      </w:r>
      <w:r w:rsidRPr="00601275">
        <w:rPr>
          <w:sz w:val="26"/>
          <w:szCs w:val="26"/>
          <w:lang w:val="it-IT"/>
        </w:rPr>
        <w:t>. Legea aplicabilă contractului</w:t>
      </w:r>
    </w:p>
    <w:p w:rsidR="00BA7825" w:rsidRPr="00601275" w:rsidRDefault="00BA7825" w:rsidP="00F34BA4">
      <w:pPr>
        <w:ind w:firstLine="810"/>
        <w:rPr>
          <w:sz w:val="26"/>
          <w:szCs w:val="26"/>
          <w:lang w:val="it-IT"/>
        </w:rPr>
      </w:pPr>
      <w:r>
        <w:rPr>
          <w:sz w:val="26"/>
          <w:szCs w:val="26"/>
          <w:lang w:val="it-IT"/>
        </w:rPr>
        <w:t>Cap. 20. Amendamente</w:t>
      </w:r>
    </w:p>
    <w:p w:rsidR="00F34BA4" w:rsidRPr="00B645CA" w:rsidRDefault="00F34BA4" w:rsidP="00F34BA4">
      <w:pPr>
        <w:rPr>
          <w:sz w:val="26"/>
          <w:szCs w:val="26"/>
          <w:lang w:val="it-IT"/>
        </w:rPr>
      </w:pPr>
    </w:p>
    <w:p w:rsidR="00010FEF" w:rsidRPr="00281955" w:rsidRDefault="00010FEF" w:rsidP="00010FEF">
      <w:pPr>
        <w:rPr>
          <w:color w:val="339966"/>
          <w:szCs w:val="28"/>
          <w:u w:val="single"/>
          <w:lang w:val="ro-RO"/>
        </w:rPr>
      </w:pPr>
    </w:p>
    <w:p w:rsidR="00396563" w:rsidRDefault="00396563" w:rsidP="00396563">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396563" w:rsidRPr="005236B1" w:rsidRDefault="00084392" w:rsidP="005236B1">
      <w:pPr>
        <w:jc w:val="both"/>
        <w:rPr>
          <w:sz w:val="26"/>
          <w:szCs w:val="26"/>
          <w:lang w:val="es-ES"/>
        </w:rPr>
      </w:pPr>
      <w:r>
        <w:rPr>
          <w:sz w:val="26"/>
          <w:szCs w:val="26"/>
          <w:lang w:val="fr-FR"/>
        </w:rPr>
        <w:t>Mioara MIsloschi</w:t>
      </w:r>
      <w:r w:rsidR="00396563">
        <w:rPr>
          <w:sz w:val="26"/>
          <w:szCs w:val="26"/>
          <w:lang w:val="es-ES"/>
        </w:rPr>
        <w:tab/>
      </w:r>
      <w:r w:rsidR="00396563">
        <w:rPr>
          <w:sz w:val="26"/>
          <w:szCs w:val="26"/>
          <w:lang w:val="es-ES"/>
        </w:rPr>
        <w:tab/>
      </w:r>
      <w:r w:rsidR="00396563">
        <w:rPr>
          <w:sz w:val="26"/>
          <w:szCs w:val="26"/>
          <w:lang w:val="es-ES"/>
        </w:rPr>
        <w:tab/>
      </w:r>
      <w:r w:rsidR="00396563">
        <w:rPr>
          <w:sz w:val="26"/>
          <w:szCs w:val="26"/>
          <w:lang w:val="es-ES"/>
        </w:rPr>
        <w:tab/>
        <w:t xml:space="preserve">           </w:t>
      </w:r>
      <w:r w:rsidR="00396563">
        <w:rPr>
          <w:sz w:val="26"/>
          <w:szCs w:val="26"/>
          <w:lang w:val="es-ES"/>
        </w:rPr>
        <w:tab/>
      </w:r>
      <w:r w:rsidR="00396563">
        <w:rPr>
          <w:sz w:val="26"/>
          <w:szCs w:val="26"/>
          <w:lang w:val="es-ES"/>
        </w:rPr>
        <w:tab/>
      </w:r>
      <w:r w:rsidR="00396563">
        <w:rPr>
          <w:sz w:val="26"/>
          <w:szCs w:val="26"/>
          <w:lang w:val="es-ES"/>
        </w:rPr>
        <w:tab/>
      </w:r>
      <w:r w:rsidR="00396563">
        <w:rPr>
          <w:sz w:val="26"/>
          <w:szCs w:val="26"/>
          <w:lang w:val="es-ES"/>
        </w:rPr>
        <w:tab/>
      </w:r>
      <w:r w:rsidR="00396563" w:rsidRPr="0015183A">
        <w:rPr>
          <w:sz w:val="26"/>
          <w:szCs w:val="26"/>
          <w:lang w:val="es-ES"/>
        </w:rPr>
        <w:tab/>
      </w:r>
      <w:r w:rsidR="00396563" w:rsidRPr="00B47C8D">
        <w:rPr>
          <w:sz w:val="26"/>
          <w:szCs w:val="26"/>
          <w:lang w:val="fr-FR"/>
        </w:rPr>
        <w:tab/>
      </w:r>
      <w:r w:rsidR="00396563" w:rsidRPr="00B47C8D">
        <w:rPr>
          <w:sz w:val="26"/>
          <w:szCs w:val="26"/>
          <w:lang w:val="fr-FR"/>
        </w:rPr>
        <w:tab/>
      </w:r>
      <w:r w:rsidR="00396563" w:rsidRPr="00B47C8D">
        <w:rPr>
          <w:sz w:val="26"/>
          <w:szCs w:val="26"/>
          <w:lang w:val="fr-FR"/>
        </w:rPr>
        <w:tab/>
        <w:t xml:space="preserve"> </w:t>
      </w:r>
      <w:r w:rsidR="00396563" w:rsidRPr="00B47C8D">
        <w:rPr>
          <w:sz w:val="26"/>
          <w:szCs w:val="26"/>
          <w:lang w:val="fr-FR"/>
        </w:rPr>
        <w:tab/>
      </w:r>
      <w:r w:rsidR="00396563" w:rsidRPr="00B47C8D">
        <w:rPr>
          <w:sz w:val="26"/>
          <w:szCs w:val="26"/>
          <w:lang w:val="fr-FR"/>
        </w:rPr>
        <w:tab/>
      </w:r>
    </w:p>
    <w:p w:rsidR="00396563" w:rsidRPr="00B47C8D" w:rsidRDefault="00396563" w:rsidP="00396563">
      <w:pPr>
        <w:jc w:val="both"/>
        <w:rPr>
          <w:sz w:val="26"/>
          <w:szCs w:val="26"/>
          <w:lang w:val="fr-FR"/>
        </w:rPr>
      </w:pPr>
    </w:p>
    <w:p w:rsidR="00396563" w:rsidRPr="00B47C8D" w:rsidRDefault="00396563" w:rsidP="00396563">
      <w:pPr>
        <w:jc w:val="both"/>
        <w:rPr>
          <w:sz w:val="26"/>
          <w:szCs w:val="26"/>
          <w:lang w:val="fr-FR"/>
        </w:rPr>
      </w:pPr>
      <w:r>
        <w:rPr>
          <w:sz w:val="26"/>
          <w:szCs w:val="26"/>
          <w:lang w:val="fr-FR"/>
        </w:rPr>
        <w:t>SERV.</w:t>
      </w:r>
      <w:r w:rsidR="005236B1">
        <w:rPr>
          <w:sz w:val="26"/>
          <w:szCs w:val="26"/>
          <w:lang w:val="fr-FR"/>
        </w:rPr>
        <w:t>ACHIZIŢII SI MONITORIZARE PROCEDURI</w:t>
      </w:r>
      <w:r w:rsidRPr="0015183A">
        <w:rPr>
          <w:sz w:val="26"/>
          <w:szCs w:val="26"/>
          <w:lang w:val="fr-FR"/>
        </w:rPr>
        <w:t>,</w:t>
      </w:r>
      <w:r w:rsidR="00DF7978" w:rsidRPr="00DF7978">
        <w:rPr>
          <w:caps/>
          <w:sz w:val="26"/>
          <w:szCs w:val="26"/>
          <w:lang w:val="fr-FR"/>
        </w:rPr>
        <w:t xml:space="preserve"> </w:t>
      </w:r>
    </w:p>
    <w:p w:rsidR="00396563" w:rsidRDefault="00911098" w:rsidP="00396563">
      <w:pPr>
        <w:rPr>
          <w:sz w:val="26"/>
          <w:szCs w:val="26"/>
          <w:lang w:val="fr-FR"/>
        </w:rPr>
      </w:pPr>
      <w:r w:rsidRPr="0015183A">
        <w:rPr>
          <w:sz w:val="26"/>
          <w:szCs w:val="26"/>
          <w:lang w:val="fr-FR"/>
        </w:rPr>
        <w:t>Roxana Kedei</w:t>
      </w:r>
      <w:r w:rsidR="00396563" w:rsidRPr="0015183A">
        <w:rPr>
          <w:sz w:val="26"/>
          <w:szCs w:val="26"/>
          <w:lang w:val="fr-FR"/>
        </w:rPr>
        <w:tab/>
      </w:r>
      <w:r w:rsidR="00396563" w:rsidRPr="0015183A">
        <w:rPr>
          <w:sz w:val="26"/>
          <w:szCs w:val="26"/>
          <w:lang w:val="fr-FR"/>
        </w:rPr>
        <w:tab/>
      </w:r>
      <w:r w:rsidR="00396563" w:rsidRPr="0015183A">
        <w:rPr>
          <w:sz w:val="26"/>
          <w:szCs w:val="26"/>
          <w:lang w:val="fr-FR"/>
        </w:rPr>
        <w:tab/>
      </w:r>
      <w:r w:rsidR="00396563" w:rsidRPr="0015183A">
        <w:rPr>
          <w:sz w:val="26"/>
          <w:szCs w:val="26"/>
          <w:lang w:val="fr-FR"/>
        </w:rPr>
        <w:tab/>
      </w:r>
      <w:r w:rsidR="00396563" w:rsidRPr="0015183A">
        <w:rPr>
          <w:sz w:val="26"/>
          <w:szCs w:val="26"/>
          <w:lang w:val="fr-FR"/>
        </w:rPr>
        <w:tab/>
      </w:r>
      <w:r w:rsidR="00396563" w:rsidRPr="0015183A">
        <w:rPr>
          <w:sz w:val="26"/>
          <w:szCs w:val="26"/>
          <w:lang w:val="fr-FR"/>
        </w:rPr>
        <w:tab/>
      </w:r>
      <w:r w:rsidR="00396563" w:rsidRPr="0015183A">
        <w:rPr>
          <w:sz w:val="26"/>
          <w:szCs w:val="26"/>
          <w:lang w:val="fr-FR"/>
        </w:rPr>
        <w:tab/>
      </w:r>
      <w:r w:rsidR="00396563">
        <w:rPr>
          <w:sz w:val="26"/>
          <w:szCs w:val="26"/>
          <w:lang w:val="fr-FR"/>
        </w:rPr>
        <w:t xml:space="preserve">    </w:t>
      </w:r>
      <w:r w:rsidR="00396563">
        <w:rPr>
          <w:sz w:val="26"/>
          <w:szCs w:val="26"/>
          <w:lang w:val="fr-FR"/>
        </w:rPr>
        <w:tab/>
      </w:r>
    </w:p>
    <w:p w:rsidR="00396563" w:rsidRDefault="00396563" w:rsidP="00396563">
      <w:pPr>
        <w:rPr>
          <w:sz w:val="26"/>
          <w:szCs w:val="26"/>
          <w:lang w:val="fr-FR"/>
        </w:rPr>
      </w:pPr>
    </w:p>
    <w:p w:rsidR="005236B1" w:rsidRDefault="005236B1" w:rsidP="00396563">
      <w:pPr>
        <w:rPr>
          <w:sz w:val="26"/>
          <w:szCs w:val="26"/>
          <w:lang w:val="fr-FR"/>
        </w:rPr>
      </w:pPr>
    </w:p>
    <w:p w:rsidR="005236B1" w:rsidRPr="00B47C8D" w:rsidRDefault="005236B1" w:rsidP="005236B1">
      <w:pPr>
        <w:jc w:val="both"/>
        <w:rPr>
          <w:sz w:val="26"/>
          <w:szCs w:val="26"/>
          <w:lang w:val="fr-FR"/>
        </w:rPr>
      </w:pPr>
      <w:r>
        <w:rPr>
          <w:sz w:val="26"/>
          <w:szCs w:val="26"/>
          <w:lang w:val="fr-FR"/>
        </w:rPr>
        <w:t xml:space="preserve">SERVICIUL JURIDIC SI CONTRACTARE  </w:t>
      </w:r>
    </w:p>
    <w:p w:rsidR="005236B1" w:rsidRDefault="00084392" w:rsidP="005236B1">
      <w:pPr>
        <w:rPr>
          <w:sz w:val="26"/>
          <w:szCs w:val="26"/>
          <w:lang w:val="fr-FR"/>
        </w:rPr>
      </w:pPr>
      <w:r>
        <w:rPr>
          <w:sz w:val="26"/>
          <w:szCs w:val="26"/>
          <w:lang w:val="fr-FR"/>
        </w:rPr>
        <w:t>Rares Radulescu</w:t>
      </w:r>
    </w:p>
    <w:p w:rsidR="005236B1" w:rsidRDefault="005236B1" w:rsidP="005236B1">
      <w:pPr>
        <w:rPr>
          <w:sz w:val="26"/>
          <w:szCs w:val="26"/>
          <w:lang w:val="fr-FR"/>
        </w:rPr>
      </w:pPr>
    </w:p>
    <w:p w:rsidR="00396563" w:rsidRDefault="00396563" w:rsidP="00396563">
      <w:pPr>
        <w:rPr>
          <w:sz w:val="26"/>
          <w:szCs w:val="26"/>
          <w:lang w:val="fr-FR"/>
        </w:rPr>
      </w:pPr>
    </w:p>
    <w:p w:rsidR="00396563" w:rsidRDefault="005236B1" w:rsidP="00396563">
      <w:pPr>
        <w:jc w:val="both"/>
        <w:rPr>
          <w:sz w:val="26"/>
          <w:szCs w:val="26"/>
          <w:lang w:val="fr-FR"/>
        </w:rPr>
      </w:pPr>
      <w:r>
        <w:rPr>
          <w:sz w:val="26"/>
          <w:szCs w:val="26"/>
          <w:lang w:val="fr-FR"/>
        </w:rPr>
        <w:t>Responsabil Coordonare Contractare</w:t>
      </w:r>
      <w:r w:rsidR="00396563">
        <w:rPr>
          <w:sz w:val="26"/>
          <w:szCs w:val="26"/>
          <w:lang w:val="fr-FR"/>
        </w:rPr>
        <w:t>,</w:t>
      </w:r>
      <w:r w:rsidR="00396563">
        <w:rPr>
          <w:sz w:val="26"/>
          <w:szCs w:val="26"/>
          <w:lang w:val="fr-FR"/>
        </w:rPr>
        <w:tab/>
      </w:r>
      <w:r w:rsidR="00396563">
        <w:rPr>
          <w:sz w:val="26"/>
          <w:szCs w:val="26"/>
          <w:lang w:val="fr-FR"/>
        </w:rPr>
        <w:tab/>
      </w:r>
      <w:r w:rsidR="00396563" w:rsidRPr="0015183A">
        <w:rPr>
          <w:sz w:val="26"/>
          <w:szCs w:val="26"/>
          <w:lang w:val="fr-FR"/>
        </w:rPr>
        <w:tab/>
      </w:r>
      <w:r w:rsidRPr="00B47C8D">
        <w:rPr>
          <w:caps/>
          <w:sz w:val="26"/>
          <w:szCs w:val="26"/>
          <w:lang w:val="fr-FR"/>
        </w:rPr>
        <w:t>Derulator contract,</w:t>
      </w:r>
    </w:p>
    <w:p w:rsidR="00396563" w:rsidRPr="0015183A" w:rsidRDefault="00911098" w:rsidP="00396563">
      <w:pPr>
        <w:jc w:val="both"/>
        <w:rPr>
          <w:sz w:val="26"/>
          <w:szCs w:val="26"/>
          <w:lang w:val="fr-FR"/>
        </w:rPr>
      </w:pPr>
      <w:r w:rsidRPr="00B47C8D">
        <w:rPr>
          <w:sz w:val="26"/>
          <w:szCs w:val="26"/>
          <w:lang w:val="fr-FR"/>
        </w:rPr>
        <w:t>Ioana Untilă</w:t>
      </w:r>
      <w:r w:rsidR="00396563">
        <w:rPr>
          <w:sz w:val="26"/>
          <w:szCs w:val="26"/>
          <w:lang w:val="fr-FR"/>
        </w:rPr>
        <w:tab/>
        <w:t xml:space="preserve">                                                       </w:t>
      </w:r>
      <w:r w:rsidR="00084392">
        <w:rPr>
          <w:sz w:val="26"/>
          <w:szCs w:val="26"/>
          <w:lang w:val="fr-FR"/>
        </w:rPr>
        <w:t xml:space="preserve">           Valentin Petrescu</w:t>
      </w:r>
    </w:p>
    <w:p w:rsidR="00396563" w:rsidRPr="0015183A" w:rsidRDefault="00396563" w:rsidP="00396563">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396563" w:rsidRDefault="00396563" w:rsidP="00396563">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396563" w:rsidRDefault="00396563" w:rsidP="00396563">
      <w:pPr>
        <w:jc w:val="both"/>
        <w:rPr>
          <w:sz w:val="26"/>
          <w:szCs w:val="26"/>
          <w:lang w:val="it-IT"/>
        </w:rPr>
      </w:pPr>
      <w:r w:rsidRPr="00045A59">
        <w:rPr>
          <w:caps/>
          <w:sz w:val="26"/>
          <w:szCs w:val="26"/>
          <w:lang w:val="it-IT"/>
        </w:rPr>
        <w:t>Intocmit</w:t>
      </w:r>
      <w:r w:rsidRPr="00045A59">
        <w:rPr>
          <w:sz w:val="26"/>
          <w:szCs w:val="26"/>
          <w:lang w:val="it-IT"/>
        </w:rPr>
        <w:t>,</w:t>
      </w:r>
    </w:p>
    <w:p w:rsidR="00084392" w:rsidRDefault="00396563" w:rsidP="00396563">
      <w:pPr>
        <w:rPr>
          <w:sz w:val="26"/>
          <w:szCs w:val="26"/>
          <w:lang w:val="it-IT"/>
        </w:rPr>
      </w:pPr>
      <w:r>
        <w:rPr>
          <w:sz w:val="26"/>
          <w:szCs w:val="26"/>
          <w:lang w:val="it-IT"/>
        </w:rPr>
        <w:t>Responsabil contract</w:t>
      </w:r>
    </w:p>
    <w:p w:rsidR="00382CEE" w:rsidRPr="00CA604A" w:rsidRDefault="00084392" w:rsidP="00396563">
      <w:pPr>
        <w:rPr>
          <w:szCs w:val="26"/>
        </w:rPr>
      </w:pPr>
      <w:r>
        <w:rPr>
          <w:sz w:val="26"/>
          <w:szCs w:val="26"/>
          <w:lang w:val="it-IT"/>
        </w:rPr>
        <w:t>Aurelian Cristea</w:t>
      </w:r>
      <w:r w:rsidR="00382CEE" w:rsidRPr="00CA604A">
        <w:rPr>
          <w:szCs w:val="26"/>
        </w:rPr>
        <w:tab/>
      </w:r>
    </w:p>
    <w:p w:rsidR="00C45289" w:rsidRPr="00B47C8D" w:rsidRDefault="00C45289" w:rsidP="00C45289">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r w:rsidRPr="00B47C8D">
        <w:rPr>
          <w:sz w:val="26"/>
          <w:szCs w:val="26"/>
          <w:lang w:val="fr-FR"/>
        </w:rPr>
        <w:tab/>
      </w:r>
      <w:r w:rsidRPr="00B47C8D">
        <w:rPr>
          <w:sz w:val="26"/>
          <w:szCs w:val="26"/>
          <w:lang w:val="fr-FR"/>
        </w:rPr>
        <w:tab/>
      </w:r>
      <w:r w:rsidRPr="00B47C8D">
        <w:rPr>
          <w:sz w:val="26"/>
          <w:szCs w:val="26"/>
          <w:lang w:val="fr-FR"/>
        </w:rPr>
        <w:tab/>
      </w:r>
    </w:p>
    <w:p w:rsidR="00C45289" w:rsidRPr="00B47C8D" w:rsidRDefault="00C45289" w:rsidP="00C45289">
      <w:pPr>
        <w:rPr>
          <w:sz w:val="26"/>
          <w:szCs w:val="26"/>
          <w:lang w:val="fr-FR"/>
        </w:rPr>
      </w:pPr>
      <w:r w:rsidRPr="00B47C8D">
        <w:rPr>
          <w:lang w:val="fr-FR"/>
        </w:rPr>
        <w:tab/>
      </w:r>
      <w:r w:rsidRPr="00B47C8D">
        <w:rPr>
          <w:sz w:val="26"/>
          <w:szCs w:val="26"/>
          <w:lang w:val="fr-FR"/>
        </w:rPr>
        <w:tab/>
      </w:r>
      <w:r w:rsidRPr="00B47C8D">
        <w:rPr>
          <w:sz w:val="26"/>
          <w:szCs w:val="26"/>
          <w:lang w:val="fr-FR"/>
        </w:rPr>
        <w:tab/>
      </w:r>
    </w:p>
    <w:p w:rsidR="00C45289" w:rsidRPr="00B47C8D" w:rsidRDefault="00C45289" w:rsidP="00C45289">
      <w:pPr>
        <w:jc w:val="right"/>
        <w:rPr>
          <w:caps/>
          <w:sz w:val="22"/>
          <w:szCs w:val="22"/>
          <w:lang w:val="fr-FR"/>
        </w:rPr>
      </w:pPr>
      <w:r w:rsidRPr="00B47C8D">
        <w:rPr>
          <w:caps/>
          <w:sz w:val="26"/>
          <w:szCs w:val="26"/>
          <w:lang w:val="fr-FR"/>
        </w:rPr>
        <w:tab/>
      </w:r>
      <w:r w:rsidRPr="00B47C8D">
        <w:rPr>
          <w:caps/>
          <w:sz w:val="26"/>
          <w:szCs w:val="26"/>
          <w:lang w:val="fr-FR"/>
        </w:rPr>
        <w:tab/>
      </w:r>
      <w:r w:rsidRPr="00B47C8D">
        <w:rPr>
          <w:caps/>
          <w:sz w:val="26"/>
          <w:szCs w:val="26"/>
          <w:lang w:val="fr-FR"/>
        </w:rPr>
        <w:tab/>
      </w:r>
      <w:r w:rsidRPr="00B47C8D">
        <w:rPr>
          <w:caps/>
          <w:sz w:val="26"/>
          <w:szCs w:val="26"/>
          <w:lang w:val="fr-FR"/>
        </w:rPr>
        <w:tab/>
      </w:r>
      <w:r w:rsidRPr="00B47C8D">
        <w:rPr>
          <w:caps/>
          <w:sz w:val="26"/>
          <w:szCs w:val="26"/>
          <w:lang w:val="fr-FR"/>
        </w:rPr>
        <w:tab/>
      </w:r>
      <w:r w:rsidRPr="00B47C8D">
        <w:rPr>
          <w:caps/>
          <w:sz w:val="26"/>
          <w:szCs w:val="26"/>
          <w:lang w:val="fr-FR"/>
        </w:rPr>
        <w:tab/>
      </w:r>
      <w:r w:rsidRPr="00B47C8D">
        <w:rPr>
          <w:caps/>
          <w:sz w:val="26"/>
          <w:szCs w:val="26"/>
          <w:lang w:val="fr-FR"/>
        </w:rPr>
        <w:tab/>
      </w:r>
    </w:p>
    <w:sectPr w:rsidR="00C45289" w:rsidRPr="00B47C8D" w:rsidSect="00301A75">
      <w:footerReference w:type="even" r:id="rId14"/>
      <w:footerReference w:type="default" r:id="rId15"/>
      <w:pgSz w:w="12242" w:h="15842" w:code="1"/>
      <w:pgMar w:top="737" w:right="1418" w:bottom="907" w:left="1418" w:header="794"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257" w:rsidRDefault="00D45257">
      <w:r>
        <w:separator/>
      </w:r>
    </w:p>
  </w:endnote>
  <w:endnote w:type="continuationSeparator" w:id="0">
    <w:p w:rsidR="00D45257" w:rsidRDefault="00D45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40" w:rsidRPr="0067216E" w:rsidRDefault="00CB7A40" w:rsidP="0067216E">
    <w:pPr>
      <w:rPr>
        <w:bCs/>
        <w:sz w:val="18"/>
        <w:szCs w:val="18"/>
        <w:lang w:val="ro-RO"/>
      </w:rPr>
    </w:pPr>
    <w:r w:rsidRPr="0067216E">
      <w:rPr>
        <w:sz w:val="18"/>
        <w:szCs w:val="18"/>
      </w:rPr>
      <w:t xml:space="preserve">Redactat ELCEN SJC / </w:t>
    </w:r>
    <w:r w:rsidRPr="0067216E">
      <w:rPr>
        <w:sz w:val="18"/>
        <w:szCs w:val="18"/>
        <w:lang w:val="fr-FR"/>
      </w:rPr>
      <w:t xml:space="preserve">Servicii de </w:t>
    </w:r>
    <w:r w:rsidRPr="0067216E">
      <w:rPr>
        <w:bCs/>
        <w:sz w:val="18"/>
        <w:szCs w:val="18"/>
        <w:lang w:val="ro-RO"/>
      </w:rPr>
      <w:t>reconfigurare, reparametrizare aplicaţie soft pentru vizualizarea contoarelor electrice</w:t>
    </w:r>
    <w:r w:rsidR="000A49C3">
      <w:rPr>
        <w:bCs/>
        <w:sz w:val="18"/>
        <w:szCs w:val="18"/>
        <w:lang w:val="ro-RO"/>
      </w:rPr>
      <w:t xml:space="preserve">       </w:t>
    </w:r>
    <w:r w:rsidR="000A49C3" w:rsidRPr="000A49C3">
      <w:rPr>
        <w:bCs/>
        <w:sz w:val="24"/>
        <w:szCs w:val="24"/>
        <w:lang w:val="ro-RO"/>
      </w:rPr>
      <w:fldChar w:fldCharType="begin"/>
    </w:r>
    <w:r w:rsidR="000A49C3" w:rsidRPr="000A49C3">
      <w:rPr>
        <w:bCs/>
        <w:sz w:val="24"/>
        <w:szCs w:val="24"/>
        <w:lang w:val="ro-RO"/>
      </w:rPr>
      <w:instrText xml:space="preserve"> PAGE   \* MERGEFORMAT </w:instrText>
    </w:r>
    <w:r w:rsidR="000A49C3" w:rsidRPr="000A49C3">
      <w:rPr>
        <w:bCs/>
        <w:sz w:val="24"/>
        <w:szCs w:val="24"/>
        <w:lang w:val="ro-RO"/>
      </w:rPr>
      <w:fldChar w:fldCharType="separate"/>
    </w:r>
    <w:r w:rsidR="00EA3B43">
      <w:rPr>
        <w:bCs/>
        <w:noProof/>
        <w:sz w:val="24"/>
        <w:szCs w:val="24"/>
        <w:lang w:val="ro-RO"/>
      </w:rPr>
      <w:t>2</w:t>
    </w:r>
    <w:r w:rsidR="000A49C3" w:rsidRPr="000A49C3">
      <w:rPr>
        <w:bCs/>
        <w:noProof/>
        <w:sz w:val="24"/>
        <w:szCs w:val="24"/>
        <w:lang w:val="ro-RO"/>
      </w:rPr>
      <w:fldChar w:fldCharType="end"/>
    </w:r>
    <w:r w:rsidRPr="000A49C3">
      <w:rPr>
        <w:bCs/>
        <w:sz w:val="24"/>
        <w:szCs w:val="24"/>
        <w:lang w:val="ro-RO"/>
      </w:rPr>
      <w:t xml:space="preserve"> </w:t>
    </w:r>
    <w:r w:rsidRPr="0067216E">
      <w:rPr>
        <w:bCs/>
        <w:sz w:val="18"/>
        <w:szCs w:val="18"/>
        <w:lang w:val="ro-RO"/>
      </w:rPr>
      <w:t>tranzacţionale din ELCEN/</w:t>
    </w:r>
    <w:r w:rsidR="00EA3B43">
      <w:rPr>
        <w:sz w:val="18"/>
        <w:szCs w:val="18"/>
      </w:rPr>
      <w:t>octo</w:t>
    </w:r>
    <w:r w:rsidRPr="0067216E">
      <w:rPr>
        <w:sz w:val="18"/>
        <w:szCs w:val="18"/>
      </w:rPr>
      <w:t>mbrie 2025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40" w:rsidRDefault="00CB7A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B7A40" w:rsidRDefault="00CB7A4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40" w:rsidRDefault="00CB7A40">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EA3B43">
      <w:rPr>
        <w:rStyle w:val="PageNumber"/>
        <w:noProof/>
        <w:sz w:val="16"/>
      </w:rPr>
      <w:t>20</w:t>
    </w:r>
    <w:r>
      <w:rPr>
        <w:rStyle w:val="PageNumber"/>
        <w:sz w:val="16"/>
      </w:rPr>
      <w:fldChar w:fldCharType="end"/>
    </w:r>
  </w:p>
  <w:p w:rsidR="00CB7A40" w:rsidRPr="0067216E" w:rsidRDefault="00CB7A40" w:rsidP="0067216E">
    <w:pPr>
      <w:rPr>
        <w:bCs/>
        <w:sz w:val="18"/>
        <w:szCs w:val="18"/>
        <w:lang w:val="ro-RO"/>
      </w:rPr>
    </w:pPr>
    <w:r w:rsidRPr="0067216E">
      <w:rPr>
        <w:sz w:val="18"/>
        <w:szCs w:val="18"/>
      </w:rPr>
      <w:t xml:space="preserve">Redactat ELCEN SJC /contract proiectare / </w:t>
    </w:r>
    <w:r w:rsidRPr="0067216E">
      <w:rPr>
        <w:sz w:val="18"/>
        <w:szCs w:val="18"/>
        <w:lang w:val="fr-FR"/>
      </w:rPr>
      <w:t xml:space="preserve">Servicii de </w:t>
    </w:r>
    <w:r w:rsidRPr="0067216E">
      <w:rPr>
        <w:bCs/>
        <w:sz w:val="18"/>
        <w:szCs w:val="18"/>
        <w:lang w:val="ro-RO"/>
      </w:rPr>
      <w:t>reconfigurare, reparametrizare aplicaţie soft pentru vizualizarea contoarelor electrice tranzacţionale din ELCEN/</w:t>
    </w:r>
    <w:r w:rsidR="00EA3B43">
      <w:rPr>
        <w:sz w:val="18"/>
        <w:szCs w:val="18"/>
      </w:rPr>
      <w:t>octo</w:t>
    </w:r>
    <w:r w:rsidRPr="0067216E">
      <w:rPr>
        <w:sz w:val="18"/>
        <w:szCs w:val="18"/>
      </w:rPr>
      <w:t>mbrie 2025</w:t>
    </w:r>
  </w:p>
  <w:p w:rsidR="00CB7A40" w:rsidRPr="00E32BC2" w:rsidRDefault="00CB7A40" w:rsidP="0067216E">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257" w:rsidRDefault="00D45257">
      <w:r>
        <w:separator/>
      </w:r>
    </w:p>
  </w:footnote>
  <w:footnote w:type="continuationSeparator" w:id="0">
    <w:p w:rsidR="00D45257" w:rsidRDefault="00D452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021F2"/>
    <w:multiLevelType w:val="singleLevel"/>
    <w:tmpl w:val="EFC01CFA"/>
    <w:lvl w:ilvl="0">
      <w:start w:val="2"/>
      <w:numFmt w:val="decimal"/>
      <w:lvlText w:val="%1."/>
      <w:lvlJc w:val="left"/>
      <w:pPr>
        <w:tabs>
          <w:tab w:val="num" w:pos="1080"/>
        </w:tabs>
        <w:ind w:left="1080" w:hanging="360"/>
      </w:pPr>
      <w:rPr>
        <w:rFonts w:hint="default"/>
      </w:rPr>
    </w:lvl>
  </w:abstractNum>
  <w:abstractNum w:abstractNumId="2">
    <w:nsid w:val="0AD8448E"/>
    <w:multiLevelType w:val="hybridMultilevel"/>
    <w:tmpl w:val="0BCE4E26"/>
    <w:lvl w:ilvl="0" w:tplc="927E956C">
      <w:start w:val="1"/>
      <w:numFmt w:val="lowerLetter"/>
      <w:lvlText w:val="%1)"/>
      <w:lvlJc w:val="left"/>
      <w:pPr>
        <w:tabs>
          <w:tab w:val="num" w:pos="1534"/>
        </w:tabs>
        <w:ind w:left="1534" w:hanging="360"/>
      </w:pPr>
    </w:lvl>
    <w:lvl w:ilvl="1" w:tplc="D108A960">
      <w:start w:val="1"/>
      <w:numFmt w:val="decimal"/>
      <w:lvlText w:val="%2."/>
      <w:lvlJc w:val="left"/>
      <w:pPr>
        <w:tabs>
          <w:tab w:val="num" w:pos="1440"/>
        </w:tabs>
        <w:ind w:left="1440" w:hanging="360"/>
      </w:pPr>
    </w:lvl>
    <w:lvl w:ilvl="2" w:tplc="5D9465BA">
      <w:start w:val="1"/>
      <w:numFmt w:val="decimal"/>
      <w:lvlText w:val="%3."/>
      <w:lvlJc w:val="left"/>
      <w:pPr>
        <w:tabs>
          <w:tab w:val="num" w:pos="2160"/>
        </w:tabs>
        <w:ind w:left="2160" w:hanging="360"/>
      </w:pPr>
    </w:lvl>
    <w:lvl w:ilvl="3" w:tplc="064608E6">
      <w:start w:val="1"/>
      <w:numFmt w:val="decimal"/>
      <w:lvlText w:val="%4."/>
      <w:lvlJc w:val="left"/>
      <w:pPr>
        <w:tabs>
          <w:tab w:val="num" w:pos="2880"/>
        </w:tabs>
        <w:ind w:left="2880" w:hanging="360"/>
      </w:pPr>
    </w:lvl>
    <w:lvl w:ilvl="4" w:tplc="C778CF4E">
      <w:start w:val="1"/>
      <w:numFmt w:val="decimal"/>
      <w:lvlText w:val="%5."/>
      <w:lvlJc w:val="left"/>
      <w:pPr>
        <w:tabs>
          <w:tab w:val="num" w:pos="3600"/>
        </w:tabs>
        <w:ind w:left="3600" w:hanging="360"/>
      </w:pPr>
    </w:lvl>
    <w:lvl w:ilvl="5" w:tplc="5E56A174">
      <w:start w:val="1"/>
      <w:numFmt w:val="decimal"/>
      <w:lvlText w:val="%6."/>
      <w:lvlJc w:val="left"/>
      <w:pPr>
        <w:tabs>
          <w:tab w:val="num" w:pos="4320"/>
        </w:tabs>
        <w:ind w:left="4320" w:hanging="360"/>
      </w:pPr>
    </w:lvl>
    <w:lvl w:ilvl="6" w:tplc="7374A7AE">
      <w:start w:val="1"/>
      <w:numFmt w:val="decimal"/>
      <w:lvlText w:val="%7."/>
      <w:lvlJc w:val="left"/>
      <w:pPr>
        <w:tabs>
          <w:tab w:val="num" w:pos="5040"/>
        </w:tabs>
        <w:ind w:left="5040" w:hanging="360"/>
      </w:pPr>
    </w:lvl>
    <w:lvl w:ilvl="7" w:tplc="5A668870">
      <w:start w:val="1"/>
      <w:numFmt w:val="decimal"/>
      <w:lvlText w:val="%8."/>
      <w:lvlJc w:val="left"/>
      <w:pPr>
        <w:tabs>
          <w:tab w:val="num" w:pos="5760"/>
        </w:tabs>
        <w:ind w:left="5760" w:hanging="360"/>
      </w:pPr>
    </w:lvl>
    <w:lvl w:ilvl="8" w:tplc="AF2CBA72">
      <w:start w:val="1"/>
      <w:numFmt w:val="decimal"/>
      <w:lvlText w:val="%9."/>
      <w:lvlJc w:val="left"/>
      <w:pPr>
        <w:tabs>
          <w:tab w:val="num" w:pos="6480"/>
        </w:tabs>
        <w:ind w:left="6480" w:hanging="360"/>
      </w:pPr>
    </w:lvl>
  </w:abstractNum>
  <w:abstractNum w:abstractNumId="3">
    <w:nsid w:val="0DC91AC9"/>
    <w:multiLevelType w:val="singleLevel"/>
    <w:tmpl w:val="73C02FF8"/>
    <w:lvl w:ilvl="0">
      <w:start w:val="2"/>
      <w:numFmt w:val="decimal"/>
      <w:lvlText w:val="%1."/>
      <w:lvlJc w:val="left"/>
      <w:pPr>
        <w:tabs>
          <w:tab w:val="num" w:pos="1110"/>
        </w:tabs>
        <w:ind w:left="1110" w:hanging="390"/>
      </w:pPr>
      <w:rPr>
        <w:rFont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0126D2"/>
    <w:multiLevelType w:val="hybridMultilevel"/>
    <w:tmpl w:val="F536BD8C"/>
    <w:lvl w:ilvl="0" w:tplc="04180001">
      <w:start w:val="1"/>
      <w:numFmt w:val="bullet"/>
      <w:lvlText w:val=""/>
      <w:lvlJc w:val="left"/>
      <w:pPr>
        <w:tabs>
          <w:tab w:val="num" w:pos="800"/>
        </w:tabs>
        <w:ind w:left="800" w:hanging="360"/>
      </w:pPr>
      <w:rPr>
        <w:rFonts w:ascii="Symbol" w:hAnsi="Symbol" w:hint="default"/>
      </w:rPr>
    </w:lvl>
    <w:lvl w:ilvl="1" w:tplc="04180003" w:tentative="1">
      <w:start w:val="1"/>
      <w:numFmt w:val="bullet"/>
      <w:lvlText w:val="o"/>
      <w:lvlJc w:val="left"/>
      <w:pPr>
        <w:tabs>
          <w:tab w:val="num" w:pos="1520"/>
        </w:tabs>
        <w:ind w:left="1520" w:hanging="360"/>
      </w:pPr>
      <w:rPr>
        <w:rFonts w:ascii="Courier New" w:hAnsi="Courier New" w:hint="default"/>
      </w:rPr>
    </w:lvl>
    <w:lvl w:ilvl="2" w:tplc="04180005" w:tentative="1">
      <w:start w:val="1"/>
      <w:numFmt w:val="bullet"/>
      <w:lvlText w:val=""/>
      <w:lvlJc w:val="left"/>
      <w:pPr>
        <w:tabs>
          <w:tab w:val="num" w:pos="2240"/>
        </w:tabs>
        <w:ind w:left="2240" w:hanging="360"/>
      </w:pPr>
      <w:rPr>
        <w:rFonts w:ascii="Wingdings" w:hAnsi="Wingdings" w:hint="default"/>
      </w:rPr>
    </w:lvl>
    <w:lvl w:ilvl="3" w:tplc="04180001" w:tentative="1">
      <w:start w:val="1"/>
      <w:numFmt w:val="bullet"/>
      <w:lvlText w:val=""/>
      <w:lvlJc w:val="left"/>
      <w:pPr>
        <w:tabs>
          <w:tab w:val="num" w:pos="2960"/>
        </w:tabs>
        <w:ind w:left="2960" w:hanging="360"/>
      </w:pPr>
      <w:rPr>
        <w:rFonts w:ascii="Symbol" w:hAnsi="Symbol" w:hint="default"/>
      </w:rPr>
    </w:lvl>
    <w:lvl w:ilvl="4" w:tplc="04180003" w:tentative="1">
      <w:start w:val="1"/>
      <w:numFmt w:val="bullet"/>
      <w:lvlText w:val="o"/>
      <w:lvlJc w:val="left"/>
      <w:pPr>
        <w:tabs>
          <w:tab w:val="num" w:pos="3680"/>
        </w:tabs>
        <w:ind w:left="3680" w:hanging="360"/>
      </w:pPr>
      <w:rPr>
        <w:rFonts w:ascii="Courier New" w:hAnsi="Courier New" w:hint="default"/>
      </w:rPr>
    </w:lvl>
    <w:lvl w:ilvl="5" w:tplc="04180005" w:tentative="1">
      <w:start w:val="1"/>
      <w:numFmt w:val="bullet"/>
      <w:lvlText w:val=""/>
      <w:lvlJc w:val="left"/>
      <w:pPr>
        <w:tabs>
          <w:tab w:val="num" w:pos="4400"/>
        </w:tabs>
        <w:ind w:left="4400" w:hanging="360"/>
      </w:pPr>
      <w:rPr>
        <w:rFonts w:ascii="Wingdings" w:hAnsi="Wingdings" w:hint="default"/>
      </w:rPr>
    </w:lvl>
    <w:lvl w:ilvl="6" w:tplc="04180001" w:tentative="1">
      <w:start w:val="1"/>
      <w:numFmt w:val="bullet"/>
      <w:lvlText w:val=""/>
      <w:lvlJc w:val="left"/>
      <w:pPr>
        <w:tabs>
          <w:tab w:val="num" w:pos="5120"/>
        </w:tabs>
        <w:ind w:left="5120" w:hanging="360"/>
      </w:pPr>
      <w:rPr>
        <w:rFonts w:ascii="Symbol" w:hAnsi="Symbol" w:hint="default"/>
      </w:rPr>
    </w:lvl>
    <w:lvl w:ilvl="7" w:tplc="04180003" w:tentative="1">
      <w:start w:val="1"/>
      <w:numFmt w:val="bullet"/>
      <w:lvlText w:val="o"/>
      <w:lvlJc w:val="left"/>
      <w:pPr>
        <w:tabs>
          <w:tab w:val="num" w:pos="5840"/>
        </w:tabs>
        <w:ind w:left="5840" w:hanging="360"/>
      </w:pPr>
      <w:rPr>
        <w:rFonts w:ascii="Courier New" w:hAnsi="Courier New" w:hint="default"/>
      </w:rPr>
    </w:lvl>
    <w:lvl w:ilvl="8" w:tplc="04180005" w:tentative="1">
      <w:start w:val="1"/>
      <w:numFmt w:val="bullet"/>
      <w:lvlText w:val=""/>
      <w:lvlJc w:val="left"/>
      <w:pPr>
        <w:tabs>
          <w:tab w:val="num" w:pos="6560"/>
        </w:tabs>
        <w:ind w:left="6560" w:hanging="360"/>
      </w:pPr>
      <w:rPr>
        <w:rFonts w:ascii="Wingdings" w:hAnsi="Wingdings" w:hint="default"/>
      </w:rPr>
    </w:lvl>
  </w:abstractNum>
  <w:abstractNum w:abstractNumId="6">
    <w:nsid w:val="23DE25C4"/>
    <w:multiLevelType w:val="singleLevel"/>
    <w:tmpl w:val="98AA3DA0"/>
    <w:lvl w:ilvl="0">
      <w:numFmt w:val="bullet"/>
      <w:lvlText w:val="-"/>
      <w:lvlJc w:val="left"/>
      <w:pPr>
        <w:tabs>
          <w:tab w:val="num" w:pos="1080"/>
        </w:tabs>
        <w:ind w:left="1080" w:hanging="360"/>
      </w:pPr>
      <w:rPr>
        <w:rFonts w:hint="default"/>
      </w:rPr>
    </w:lvl>
  </w:abstractNum>
  <w:abstractNum w:abstractNumId="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599670C"/>
    <w:multiLevelType w:val="hybridMultilevel"/>
    <w:tmpl w:val="2072FBC8"/>
    <w:lvl w:ilvl="0" w:tplc="04180001">
      <w:start w:val="1"/>
      <w:numFmt w:val="bullet"/>
      <w:lvlText w:val=""/>
      <w:lvlJc w:val="left"/>
      <w:pPr>
        <w:tabs>
          <w:tab w:val="num" w:pos="1520"/>
        </w:tabs>
        <w:ind w:left="1520" w:hanging="360"/>
      </w:pPr>
      <w:rPr>
        <w:rFonts w:ascii="Symbol" w:hAnsi="Symbol" w:hint="default"/>
      </w:rPr>
    </w:lvl>
    <w:lvl w:ilvl="1" w:tplc="04180003" w:tentative="1">
      <w:start w:val="1"/>
      <w:numFmt w:val="bullet"/>
      <w:lvlText w:val="o"/>
      <w:lvlJc w:val="left"/>
      <w:pPr>
        <w:tabs>
          <w:tab w:val="num" w:pos="2240"/>
        </w:tabs>
        <w:ind w:left="2240" w:hanging="360"/>
      </w:pPr>
      <w:rPr>
        <w:rFonts w:ascii="Courier New" w:hAnsi="Courier New" w:hint="default"/>
      </w:rPr>
    </w:lvl>
    <w:lvl w:ilvl="2" w:tplc="04180005" w:tentative="1">
      <w:start w:val="1"/>
      <w:numFmt w:val="bullet"/>
      <w:lvlText w:val=""/>
      <w:lvlJc w:val="left"/>
      <w:pPr>
        <w:tabs>
          <w:tab w:val="num" w:pos="2960"/>
        </w:tabs>
        <w:ind w:left="2960" w:hanging="360"/>
      </w:pPr>
      <w:rPr>
        <w:rFonts w:ascii="Wingdings" w:hAnsi="Wingdings" w:hint="default"/>
      </w:rPr>
    </w:lvl>
    <w:lvl w:ilvl="3" w:tplc="04180001" w:tentative="1">
      <w:start w:val="1"/>
      <w:numFmt w:val="bullet"/>
      <w:lvlText w:val=""/>
      <w:lvlJc w:val="left"/>
      <w:pPr>
        <w:tabs>
          <w:tab w:val="num" w:pos="3680"/>
        </w:tabs>
        <w:ind w:left="3680" w:hanging="360"/>
      </w:pPr>
      <w:rPr>
        <w:rFonts w:ascii="Symbol" w:hAnsi="Symbol" w:hint="default"/>
      </w:rPr>
    </w:lvl>
    <w:lvl w:ilvl="4" w:tplc="04180003" w:tentative="1">
      <w:start w:val="1"/>
      <w:numFmt w:val="bullet"/>
      <w:lvlText w:val="o"/>
      <w:lvlJc w:val="left"/>
      <w:pPr>
        <w:tabs>
          <w:tab w:val="num" w:pos="4400"/>
        </w:tabs>
        <w:ind w:left="4400" w:hanging="360"/>
      </w:pPr>
      <w:rPr>
        <w:rFonts w:ascii="Courier New" w:hAnsi="Courier New" w:hint="default"/>
      </w:rPr>
    </w:lvl>
    <w:lvl w:ilvl="5" w:tplc="04180005" w:tentative="1">
      <w:start w:val="1"/>
      <w:numFmt w:val="bullet"/>
      <w:lvlText w:val=""/>
      <w:lvlJc w:val="left"/>
      <w:pPr>
        <w:tabs>
          <w:tab w:val="num" w:pos="5120"/>
        </w:tabs>
        <w:ind w:left="5120" w:hanging="360"/>
      </w:pPr>
      <w:rPr>
        <w:rFonts w:ascii="Wingdings" w:hAnsi="Wingdings" w:hint="default"/>
      </w:rPr>
    </w:lvl>
    <w:lvl w:ilvl="6" w:tplc="04180001" w:tentative="1">
      <w:start w:val="1"/>
      <w:numFmt w:val="bullet"/>
      <w:lvlText w:val=""/>
      <w:lvlJc w:val="left"/>
      <w:pPr>
        <w:tabs>
          <w:tab w:val="num" w:pos="5840"/>
        </w:tabs>
        <w:ind w:left="5840" w:hanging="360"/>
      </w:pPr>
      <w:rPr>
        <w:rFonts w:ascii="Symbol" w:hAnsi="Symbol" w:hint="default"/>
      </w:rPr>
    </w:lvl>
    <w:lvl w:ilvl="7" w:tplc="04180003" w:tentative="1">
      <w:start w:val="1"/>
      <w:numFmt w:val="bullet"/>
      <w:lvlText w:val="o"/>
      <w:lvlJc w:val="left"/>
      <w:pPr>
        <w:tabs>
          <w:tab w:val="num" w:pos="6560"/>
        </w:tabs>
        <w:ind w:left="6560" w:hanging="360"/>
      </w:pPr>
      <w:rPr>
        <w:rFonts w:ascii="Courier New" w:hAnsi="Courier New" w:hint="default"/>
      </w:rPr>
    </w:lvl>
    <w:lvl w:ilvl="8" w:tplc="04180005" w:tentative="1">
      <w:start w:val="1"/>
      <w:numFmt w:val="bullet"/>
      <w:lvlText w:val=""/>
      <w:lvlJc w:val="left"/>
      <w:pPr>
        <w:tabs>
          <w:tab w:val="num" w:pos="7280"/>
        </w:tabs>
        <w:ind w:left="7280" w:hanging="360"/>
      </w:pPr>
      <w:rPr>
        <w:rFonts w:ascii="Wingdings" w:hAnsi="Wingdings" w:hint="default"/>
      </w:r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BD63C91"/>
    <w:multiLevelType w:val="hybridMultilevel"/>
    <w:tmpl w:val="BB286CB8"/>
    <w:lvl w:ilvl="0" w:tplc="6D6AD9D2">
      <w:start w:val="1"/>
      <w:numFmt w:val="decimal"/>
      <w:lvlText w:val="%1"/>
      <w:lvlJc w:val="left"/>
      <w:pPr>
        <w:tabs>
          <w:tab w:val="num" w:pos="1534"/>
        </w:tabs>
        <w:ind w:left="1534" w:hanging="360"/>
      </w:pPr>
      <w:rPr>
        <w:rFonts w:hint="default"/>
      </w:rPr>
    </w:lvl>
    <w:lvl w:ilvl="1" w:tplc="07165628" w:tentative="1">
      <w:start w:val="1"/>
      <w:numFmt w:val="lowerLetter"/>
      <w:lvlText w:val="%2."/>
      <w:lvlJc w:val="left"/>
      <w:pPr>
        <w:tabs>
          <w:tab w:val="num" w:pos="2254"/>
        </w:tabs>
        <w:ind w:left="2254" w:hanging="360"/>
      </w:pPr>
    </w:lvl>
    <w:lvl w:ilvl="2" w:tplc="985C7184" w:tentative="1">
      <w:start w:val="1"/>
      <w:numFmt w:val="lowerRoman"/>
      <w:lvlText w:val="%3."/>
      <w:lvlJc w:val="right"/>
      <w:pPr>
        <w:tabs>
          <w:tab w:val="num" w:pos="2974"/>
        </w:tabs>
        <w:ind w:left="2974" w:hanging="180"/>
      </w:pPr>
    </w:lvl>
    <w:lvl w:ilvl="3" w:tplc="393AD68A" w:tentative="1">
      <w:start w:val="1"/>
      <w:numFmt w:val="decimal"/>
      <w:lvlText w:val="%4."/>
      <w:lvlJc w:val="left"/>
      <w:pPr>
        <w:tabs>
          <w:tab w:val="num" w:pos="3694"/>
        </w:tabs>
        <w:ind w:left="3694" w:hanging="360"/>
      </w:pPr>
    </w:lvl>
    <w:lvl w:ilvl="4" w:tplc="1890D230" w:tentative="1">
      <w:start w:val="1"/>
      <w:numFmt w:val="lowerLetter"/>
      <w:lvlText w:val="%5."/>
      <w:lvlJc w:val="left"/>
      <w:pPr>
        <w:tabs>
          <w:tab w:val="num" w:pos="4414"/>
        </w:tabs>
        <w:ind w:left="4414" w:hanging="360"/>
      </w:pPr>
    </w:lvl>
    <w:lvl w:ilvl="5" w:tplc="260E3850" w:tentative="1">
      <w:start w:val="1"/>
      <w:numFmt w:val="lowerRoman"/>
      <w:lvlText w:val="%6."/>
      <w:lvlJc w:val="right"/>
      <w:pPr>
        <w:tabs>
          <w:tab w:val="num" w:pos="5134"/>
        </w:tabs>
        <w:ind w:left="5134" w:hanging="180"/>
      </w:pPr>
    </w:lvl>
    <w:lvl w:ilvl="6" w:tplc="BBC28D08" w:tentative="1">
      <w:start w:val="1"/>
      <w:numFmt w:val="decimal"/>
      <w:lvlText w:val="%7."/>
      <w:lvlJc w:val="left"/>
      <w:pPr>
        <w:tabs>
          <w:tab w:val="num" w:pos="5854"/>
        </w:tabs>
        <w:ind w:left="5854" w:hanging="360"/>
      </w:pPr>
    </w:lvl>
    <w:lvl w:ilvl="7" w:tplc="E51AA60C" w:tentative="1">
      <w:start w:val="1"/>
      <w:numFmt w:val="lowerLetter"/>
      <w:lvlText w:val="%8."/>
      <w:lvlJc w:val="left"/>
      <w:pPr>
        <w:tabs>
          <w:tab w:val="num" w:pos="6574"/>
        </w:tabs>
        <w:ind w:left="6574" w:hanging="360"/>
      </w:pPr>
    </w:lvl>
    <w:lvl w:ilvl="8" w:tplc="BA12C634" w:tentative="1">
      <w:start w:val="1"/>
      <w:numFmt w:val="lowerRoman"/>
      <w:lvlText w:val="%9."/>
      <w:lvlJc w:val="right"/>
      <w:pPr>
        <w:tabs>
          <w:tab w:val="num" w:pos="7294"/>
        </w:tabs>
        <w:ind w:left="7294" w:hanging="180"/>
      </w:p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7">
    <w:nsid w:val="4D2E1501"/>
    <w:multiLevelType w:val="hybridMultilevel"/>
    <w:tmpl w:val="EDA68F2C"/>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18">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794784"/>
    <w:multiLevelType w:val="multilevel"/>
    <w:tmpl w:val="91F4B6C6"/>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7D0610C9"/>
    <w:multiLevelType w:val="hybridMultilevel"/>
    <w:tmpl w:val="20E08E0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2"/>
  </w:num>
  <w:num w:numId="2">
    <w:abstractNumId w:val="6"/>
  </w:num>
  <w:num w:numId="3">
    <w:abstractNumId w:val="15"/>
  </w:num>
  <w:num w:numId="4">
    <w:abstractNumId w:val="1"/>
  </w:num>
  <w:num w:numId="5">
    <w:abstractNumId w:val="3"/>
  </w:num>
  <w:num w:numId="6">
    <w:abstractNumId w:val="8"/>
  </w:num>
  <w:num w:numId="7">
    <w:abstractNumId w:val="2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4"/>
  </w:num>
  <w:num w:numId="13">
    <w:abstractNumId w:val="25"/>
  </w:num>
  <w:num w:numId="14">
    <w:abstractNumId w:val="5"/>
  </w:num>
  <w:num w:numId="15">
    <w:abstractNumId w:val="17"/>
  </w:num>
  <w:num w:numId="16">
    <w:abstractNumId w:val="9"/>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lvlOverride w:ilvl="2"/>
    <w:lvlOverride w:ilvl="3"/>
    <w:lvlOverride w:ilvl="4"/>
    <w:lvlOverride w:ilvl="5"/>
    <w:lvlOverride w:ilvl="6"/>
    <w:lvlOverride w:ilvl="7"/>
    <w:lvlOverride w:ilvl="8"/>
  </w:num>
  <w:num w:numId="31">
    <w:abstractNumId w:val="21"/>
    <w:lvlOverride w:ilvl="0">
      <w:startOverride w:val="1"/>
    </w:lvlOverride>
    <w:lvlOverride w:ilvl="1"/>
    <w:lvlOverride w:ilvl="2"/>
    <w:lvlOverride w:ilvl="3"/>
    <w:lvlOverride w:ilvl="4"/>
    <w:lvlOverride w:ilvl="5"/>
    <w:lvlOverride w:ilvl="6"/>
    <w:lvlOverride w:ilvl="7"/>
    <w:lvlOverride w:ilvl="8"/>
  </w:num>
  <w:num w:numId="32">
    <w:abstractNumId w:val="18"/>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43B"/>
    <w:rsid w:val="000011DE"/>
    <w:rsid w:val="00010FEF"/>
    <w:rsid w:val="000129C0"/>
    <w:rsid w:val="00044670"/>
    <w:rsid w:val="00047DCE"/>
    <w:rsid w:val="000550B7"/>
    <w:rsid w:val="00060A8B"/>
    <w:rsid w:val="00063730"/>
    <w:rsid w:val="000637FA"/>
    <w:rsid w:val="0006781D"/>
    <w:rsid w:val="00083EEB"/>
    <w:rsid w:val="00084392"/>
    <w:rsid w:val="000A18B0"/>
    <w:rsid w:val="000A295F"/>
    <w:rsid w:val="000A3559"/>
    <w:rsid w:val="000A49C3"/>
    <w:rsid w:val="000B13C4"/>
    <w:rsid w:val="000B5775"/>
    <w:rsid w:val="000C0956"/>
    <w:rsid w:val="000D6C63"/>
    <w:rsid w:val="000E5207"/>
    <w:rsid w:val="000E7A7E"/>
    <w:rsid w:val="000F3794"/>
    <w:rsid w:val="00110F5B"/>
    <w:rsid w:val="0011413F"/>
    <w:rsid w:val="001231F5"/>
    <w:rsid w:val="00124166"/>
    <w:rsid w:val="001314BB"/>
    <w:rsid w:val="00150074"/>
    <w:rsid w:val="001501B7"/>
    <w:rsid w:val="00150E94"/>
    <w:rsid w:val="0015501D"/>
    <w:rsid w:val="00167233"/>
    <w:rsid w:val="00174088"/>
    <w:rsid w:val="00181584"/>
    <w:rsid w:val="00193AF2"/>
    <w:rsid w:val="00195541"/>
    <w:rsid w:val="00195A7E"/>
    <w:rsid w:val="001A0A4E"/>
    <w:rsid w:val="001A1826"/>
    <w:rsid w:val="001A7389"/>
    <w:rsid w:val="001B2E97"/>
    <w:rsid w:val="001F0E03"/>
    <w:rsid w:val="001F7FBF"/>
    <w:rsid w:val="00206B0A"/>
    <w:rsid w:val="00207750"/>
    <w:rsid w:val="002110A2"/>
    <w:rsid w:val="0022165F"/>
    <w:rsid w:val="00221818"/>
    <w:rsid w:val="002259D7"/>
    <w:rsid w:val="0024293E"/>
    <w:rsid w:val="002538E4"/>
    <w:rsid w:val="002602C3"/>
    <w:rsid w:val="0027361E"/>
    <w:rsid w:val="00275357"/>
    <w:rsid w:val="002755A3"/>
    <w:rsid w:val="00275E7B"/>
    <w:rsid w:val="00275EC3"/>
    <w:rsid w:val="00284A21"/>
    <w:rsid w:val="002920AF"/>
    <w:rsid w:val="0029284D"/>
    <w:rsid w:val="00294770"/>
    <w:rsid w:val="002A09BE"/>
    <w:rsid w:val="002A2E64"/>
    <w:rsid w:val="002A72AB"/>
    <w:rsid w:val="002B5F90"/>
    <w:rsid w:val="002C3BED"/>
    <w:rsid w:val="002C3CDD"/>
    <w:rsid w:val="002C5BC3"/>
    <w:rsid w:val="002C6785"/>
    <w:rsid w:val="002D2257"/>
    <w:rsid w:val="002F0016"/>
    <w:rsid w:val="002F56B8"/>
    <w:rsid w:val="003009B6"/>
    <w:rsid w:val="00301A75"/>
    <w:rsid w:val="00301F41"/>
    <w:rsid w:val="003069B9"/>
    <w:rsid w:val="00310E9F"/>
    <w:rsid w:val="003366F4"/>
    <w:rsid w:val="00342096"/>
    <w:rsid w:val="00344F1C"/>
    <w:rsid w:val="00345F18"/>
    <w:rsid w:val="00351499"/>
    <w:rsid w:val="0035267A"/>
    <w:rsid w:val="0035672F"/>
    <w:rsid w:val="0037763B"/>
    <w:rsid w:val="00382CEE"/>
    <w:rsid w:val="00385A45"/>
    <w:rsid w:val="00392B4D"/>
    <w:rsid w:val="00393922"/>
    <w:rsid w:val="00396563"/>
    <w:rsid w:val="003B54E4"/>
    <w:rsid w:val="003B5C50"/>
    <w:rsid w:val="003C217F"/>
    <w:rsid w:val="003D267D"/>
    <w:rsid w:val="003D7E5E"/>
    <w:rsid w:val="00403F34"/>
    <w:rsid w:val="00430475"/>
    <w:rsid w:val="0043108D"/>
    <w:rsid w:val="004322CF"/>
    <w:rsid w:val="00436612"/>
    <w:rsid w:val="00445BB5"/>
    <w:rsid w:val="00446478"/>
    <w:rsid w:val="00472B9E"/>
    <w:rsid w:val="00474FEF"/>
    <w:rsid w:val="004A0873"/>
    <w:rsid w:val="004C2C96"/>
    <w:rsid w:val="004E5A00"/>
    <w:rsid w:val="004F4D25"/>
    <w:rsid w:val="004F7FD2"/>
    <w:rsid w:val="00504279"/>
    <w:rsid w:val="00514FF4"/>
    <w:rsid w:val="00516A66"/>
    <w:rsid w:val="005236B1"/>
    <w:rsid w:val="00534D4E"/>
    <w:rsid w:val="00536376"/>
    <w:rsid w:val="005363B4"/>
    <w:rsid w:val="005614A1"/>
    <w:rsid w:val="0057398D"/>
    <w:rsid w:val="005928AD"/>
    <w:rsid w:val="005A1A04"/>
    <w:rsid w:val="005A79A7"/>
    <w:rsid w:val="005B5C99"/>
    <w:rsid w:val="005C178F"/>
    <w:rsid w:val="005C27B3"/>
    <w:rsid w:val="005C41AE"/>
    <w:rsid w:val="005C6BE7"/>
    <w:rsid w:val="005E5219"/>
    <w:rsid w:val="005E60E1"/>
    <w:rsid w:val="005F24C8"/>
    <w:rsid w:val="005F27CA"/>
    <w:rsid w:val="005F3E3B"/>
    <w:rsid w:val="0062502D"/>
    <w:rsid w:val="00625ADF"/>
    <w:rsid w:val="0064240B"/>
    <w:rsid w:val="00645FE9"/>
    <w:rsid w:val="00650B58"/>
    <w:rsid w:val="00656AF4"/>
    <w:rsid w:val="00663BD8"/>
    <w:rsid w:val="00670804"/>
    <w:rsid w:val="0067216E"/>
    <w:rsid w:val="00672AFE"/>
    <w:rsid w:val="0067646F"/>
    <w:rsid w:val="006824DC"/>
    <w:rsid w:val="0068252D"/>
    <w:rsid w:val="00685711"/>
    <w:rsid w:val="00686DF4"/>
    <w:rsid w:val="006954C8"/>
    <w:rsid w:val="006A118C"/>
    <w:rsid w:val="006A1B54"/>
    <w:rsid w:val="006C0BD2"/>
    <w:rsid w:val="006C7159"/>
    <w:rsid w:val="006D1E9C"/>
    <w:rsid w:val="006D3C12"/>
    <w:rsid w:val="006E6BED"/>
    <w:rsid w:val="006F394D"/>
    <w:rsid w:val="006F7D4C"/>
    <w:rsid w:val="00711F01"/>
    <w:rsid w:val="00716A36"/>
    <w:rsid w:val="00726B72"/>
    <w:rsid w:val="00726EF7"/>
    <w:rsid w:val="00733A3D"/>
    <w:rsid w:val="00735F17"/>
    <w:rsid w:val="00741DFF"/>
    <w:rsid w:val="00761FC8"/>
    <w:rsid w:val="00763C5A"/>
    <w:rsid w:val="0077139E"/>
    <w:rsid w:val="007758AF"/>
    <w:rsid w:val="007839BC"/>
    <w:rsid w:val="0079492E"/>
    <w:rsid w:val="007A5323"/>
    <w:rsid w:val="007B21F6"/>
    <w:rsid w:val="007C427C"/>
    <w:rsid w:val="007C6502"/>
    <w:rsid w:val="007D017F"/>
    <w:rsid w:val="007D6BAA"/>
    <w:rsid w:val="007E4934"/>
    <w:rsid w:val="008113E3"/>
    <w:rsid w:val="00814412"/>
    <w:rsid w:val="00820282"/>
    <w:rsid w:val="00821A24"/>
    <w:rsid w:val="008359F3"/>
    <w:rsid w:val="00851AEA"/>
    <w:rsid w:val="0085323E"/>
    <w:rsid w:val="00864B11"/>
    <w:rsid w:val="00877A18"/>
    <w:rsid w:val="00877B0E"/>
    <w:rsid w:val="00886ED7"/>
    <w:rsid w:val="00895EDD"/>
    <w:rsid w:val="008A0823"/>
    <w:rsid w:val="008A0A5A"/>
    <w:rsid w:val="008A3234"/>
    <w:rsid w:val="008A37A2"/>
    <w:rsid w:val="008B502E"/>
    <w:rsid w:val="008C1BE3"/>
    <w:rsid w:val="008D4BDD"/>
    <w:rsid w:val="008D68DD"/>
    <w:rsid w:val="008D7A65"/>
    <w:rsid w:val="008E396B"/>
    <w:rsid w:val="008E3DB4"/>
    <w:rsid w:val="008E66A3"/>
    <w:rsid w:val="008F1412"/>
    <w:rsid w:val="008F5E91"/>
    <w:rsid w:val="009033CC"/>
    <w:rsid w:val="00911098"/>
    <w:rsid w:val="00912431"/>
    <w:rsid w:val="0091294C"/>
    <w:rsid w:val="009235B6"/>
    <w:rsid w:val="009366AA"/>
    <w:rsid w:val="00940D09"/>
    <w:rsid w:val="00941A1B"/>
    <w:rsid w:val="009469F1"/>
    <w:rsid w:val="00956543"/>
    <w:rsid w:val="00975558"/>
    <w:rsid w:val="009819DD"/>
    <w:rsid w:val="00985B2C"/>
    <w:rsid w:val="00986122"/>
    <w:rsid w:val="009A229D"/>
    <w:rsid w:val="009A3463"/>
    <w:rsid w:val="009A4003"/>
    <w:rsid w:val="009A4882"/>
    <w:rsid w:val="009B7FDC"/>
    <w:rsid w:val="009C4C4B"/>
    <w:rsid w:val="009D1D6E"/>
    <w:rsid w:val="009D3747"/>
    <w:rsid w:val="009E6BAF"/>
    <w:rsid w:val="009F2F4D"/>
    <w:rsid w:val="009F4B70"/>
    <w:rsid w:val="009F5143"/>
    <w:rsid w:val="00A12014"/>
    <w:rsid w:val="00A13B06"/>
    <w:rsid w:val="00A305C5"/>
    <w:rsid w:val="00A321BA"/>
    <w:rsid w:val="00A34017"/>
    <w:rsid w:val="00A51627"/>
    <w:rsid w:val="00A544AC"/>
    <w:rsid w:val="00A57193"/>
    <w:rsid w:val="00A57D74"/>
    <w:rsid w:val="00A6024E"/>
    <w:rsid w:val="00A60EE7"/>
    <w:rsid w:val="00A6495D"/>
    <w:rsid w:val="00A70462"/>
    <w:rsid w:val="00A71394"/>
    <w:rsid w:val="00A71AA1"/>
    <w:rsid w:val="00A755BE"/>
    <w:rsid w:val="00A8033F"/>
    <w:rsid w:val="00A96BCF"/>
    <w:rsid w:val="00AA1077"/>
    <w:rsid w:val="00AA661F"/>
    <w:rsid w:val="00AB2D17"/>
    <w:rsid w:val="00AB5B07"/>
    <w:rsid w:val="00AE3B59"/>
    <w:rsid w:val="00AE553D"/>
    <w:rsid w:val="00AF032D"/>
    <w:rsid w:val="00AF3804"/>
    <w:rsid w:val="00AF5A6E"/>
    <w:rsid w:val="00B13130"/>
    <w:rsid w:val="00B16566"/>
    <w:rsid w:val="00B1767D"/>
    <w:rsid w:val="00B23F71"/>
    <w:rsid w:val="00B42C2D"/>
    <w:rsid w:val="00B44634"/>
    <w:rsid w:val="00B61362"/>
    <w:rsid w:val="00B627EF"/>
    <w:rsid w:val="00B70BCE"/>
    <w:rsid w:val="00B835DA"/>
    <w:rsid w:val="00BA3DAC"/>
    <w:rsid w:val="00BA69FF"/>
    <w:rsid w:val="00BA7825"/>
    <w:rsid w:val="00BB376F"/>
    <w:rsid w:val="00BB7272"/>
    <w:rsid w:val="00BC2BE4"/>
    <w:rsid w:val="00BC45B6"/>
    <w:rsid w:val="00BC5E58"/>
    <w:rsid w:val="00BD2F80"/>
    <w:rsid w:val="00BE6FB8"/>
    <w:rsid w:val="00C0031E"/>
    <w:rsid w:val="00C07CF0"/>
    <w:rsid w:val="00C12E1D"/>
    <w:rsid w:val="00C26D6C"/>
    <w:rsid w:val="00C309AF"/>
    <w:rsid w:val="00C32023"/>
    <w:rsid w:val="00C326D9"/>
    <w:rsid w:val="00C32779"/>
    <w:rsid w:val="00C350AA"/>
    <w:rsid w:val="00C45289"/>
    <w:rsid w:val="00C51E05"/>
    <w:rsid w:val="00C52AAB"/>
    <w:rsid w:val="00C547A2"/>
    <w:rsid w:val="00C565A4"/>
    <w:rsid w:val="00C603D3"/>
    <w:rsid w:val="00C66CDF"/>
    <w:rsid w:val="00C7320E"/>
    <w:rsid w:val="00C87616"/>
    <w:rsid w:val="00C8798B"/>
    <w:rsid w:val="00C93DC4"/>
    <w:rsid w:val="00CA2D46"/>
    <w:rsid w:val="00CA529C"/>
    <w:rsid w:val="00CA5DFD"/>
    <w:rsid w:val="00CA633B"/>
    <w:rsid w:val="00CB23D5"/>
    <w:rsid w:val="00CB646D"/>
    <w:rsid w:val="00CB7A40"/>
    <w:rsid w:val="00CC1D91"/>
    <w:rsid w:val="00CD5E87"/>
    <w:rsid w:val="00CD619E"/>
    <w:rsid w:val="00CD693C"/>
    <w:rsid w:val="00CE443B"/>
    <w:rsid w:val="00CF3D26"/>
    <w:rsid w:val="00D07504"/>
    <w:rsid w:val="00D169E1"/>
    <w:rsid w:val="00D20CD4"/>
    <w:rsid w:val="00D20EA5"/>
    <w:rsid w:val="00D220AB"/>
    <w:rsid w:val="00D26A99"/>
    <w:rsid w:val="00D32765"/>
    <w:rsid w:val="00D3497C"/>
    <w:rsid w:val="00D45257"/>
    <w:rsid w:val="00D50385"/>
    <w:rsid w:val="00D6643B"/>
    <w:rsid w:val="00D8378C"/>
    <w:rsid w:val="00D96AF5"/>
    <w:rsid w:val="00D96D33"/>
    <w:rsid w:val="00DA2F05"/>
    <w:rsid w:val="00DB5B3C"/>
    <w:rsid w:val="00DC27D2"/>
    <w:rsid w:val="00DF1BBC"/>
    <w:rsid w:val="00DF4B6D"/>
    <w:rsid w:val="00DF6052"/>
    <w:rsid w:val="00DF7978"/>
    <w:rsid w:val="00E116D2"/>
    <w:rsid w:val="00E149CF"/>
    <w:rsid w:val="00E32BC2"/>
    <w:rsid w:val="00E414C3"/>
    <w:rsid w:val="00E45F8E"/>
    <w:rsid w:val="00E50283"/>
    <w:rsid w:val="00E560FF"/>
    <w:rsid w:val="00E73AED"/>
    <w:rsid w:val="00E84F0F"/>
    <w:rsid w:val="00E9262F"/>
    <w:rsid w:val="00E94854"/>
    <w:rsid w:val="00E97954"/>
    <w:rsid w:val="00EA09A2"/>
    <w:rsid w:val="00EA137E"/>
    <w:rsid w:val="00EA3B43"/>
    <w:rsid w:val="00EA76DF"/>
    <w:rsid w:val="00EC52F4"/>
    <w:rsid w:val="00EC6D08"/>
    <w:rsid w:val="00EE1506"/>
    <w:rsid w:val="00EE5FBB"/>
    <w:rsid w:val="00EF7551"/>
    <w:rsid w:val="00F16596"/>
    <w:rsid w:val="00F168AD"/>
    <w:rsid w:val="00F275E6"/>
    <w:rsid w:val="00F34BA4"/>
    <w:rsid w:val="00F417D1"/>
    <w:rsid w:val="00F5521B"/>
    <w:rsid w:val="00F55B3F"/>
    <w:rsid w:val="00F66ABE"/>
    <w:rsid w:val="00F75B44"/>
    <w:rsid w:val="00F90F0B"/>
    <w:rsid w:val="00F97FF1"/>
    <w:rsid w:val="00FB133F"/>
    <w:rsid w:val="00FB58BA"/>
    <w:rsid w:val="00FB6404"/>
    <w:rsid w:val="00FC17F4"/>
    <w:rsid w:val="00FD0B5D"/>
    <w:rsid w:val="00FD0EB7"/>
    <w:rsid w:val="00FE0D56"/>
    <w:rsid w:val="00FE5C9D"/>
    <w:rsid w:val="00FF0215"/>
    <w:rsid w:val="00FF23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7E"/>
    <w:rPr>
      <w:lang w:val="en-GB" w:eastAsia="ro-RO"/>
    </w:rPr>
  </w:style>
  <w:style w:type="paragraph" w:styleId="Heading1">
    <w:name w:val="heading 1"/>
    <w:basedOn w:val="Normal"/>
    <w:next w:val="Normal"/>
    <w:link w:val="Heading1Char"/>
    <w:qFormat/>
    <w:rsid w:val="00EA137E"/>
    <w:pPr>
      <w:keepNext/>
      <w:outlineLvl w:val="0"/>
    </w:pPr>
    <w:rPr>
      <w:rFonts w:ascii="Times" w:hAnsi="Times"/>
      <w:b/>
      <w:sz w:val="28"/>
    </w:rPr>
  </w:style>
  <w:style w:type="paragraph" w:styleId="Heading2">
    <w:name w:val="heading 2"/>
    <w:basedOn w:val="Normal"/>
    <w:next w:val="Normal"/>
    <w:qFormat/>
    <w:rsid w:val="00EA137E"/>
    <w:pPr>
      <w:keepNext/>
      <w:jc w:val="center"/>
      <w:outlineLvl w:val="1"/>
    </w:pPr>
    <w:rPr>
      <w:rFonts w:ascii="Times" w:hAnsi="Times"/>
      <w:sz w:val="28"/>
    </w:rPr>
  </w:style>
  <w:style w:type="paragraph" w:styleId="Heading3">
    <w:name w:val="heading 3"/>
    <w:basedOn w:val="Normal"/>
    <w:next w:val="Normal"/>
    <w:qFormat/>
    <w:rsid w:val="00EA137E"/>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EA137E"/>
    <w:pPr>
      <w:keepNext/>
      <w:ind w:firstLine="720"/>
      <w:jc w:val="both"/>
      <w:outlineLvl w:val="3"/>
    </w:pPr>
    <w:rPr>
      <w:rFonts w:ascii="Times" w:hAnsi="Times"/>
      <w:sz w:val="28"/>
    </w:rPr>
  </w:style>
  <w:style w:type="paragraph" w:styleId="Heading5">
    <w:name w:val="heading 5"/>
    <w:basedOn w:val="Normal"/>
    <w:next w:val="Normal"/>
    <w:qFormat/>
    <w:rsid w:val="00EA137E"/>
    <w:pPr>
      <w:keepNext/>
      <w:outlineLvl w:val="4"/>
    </w:pPr>
    <w:rPr>
      <w:sz w:val="28"/>
    </w:rPr>
  </w:style>
  <w:style w:type="paragraph" w:styleId="Heading6">
    <w:name w:val="heading 6"/>
    <w:basedOn w:val="Normal"/>
    <w:next w:val="Normal"/>
    <w:qFormat/>
    <w:rsid w:val="00EA137E"/>
    <w:pPr>
      <w:keepNext/>
      <w:jc w:val="center"/>
      <w:outlineLvl w:val="5"/>
    </w:pPr>
    <w:rPr>
      <w:rFonts w:ascii="Times" w:hAnsi="Times"/>
      <w:b/>
      <w:color w:val="FFFFFF"/>
      <w:w w:val="150"/>
      <w:sz w:val="28"/>
    </w:rPr>
  </w:style>
  <w:style w:type="paragraph" w:styleId="Heading7">
    <w:name w:val="heading 7"/>
    <w:basedOn w:val="Normal"/>
    <w:next w:val="Normal"/>
    <w:qFormat/>
    <w:rsid w:val="00EA137E"/>
    <w:pPr>
      <w:keepNext/>
      <w:outlineLvl w:val="6"/>
    </w:pPr>
    <w:rPr>
      <w:rFonts w:ascii="Times" w:hAnsi="Times"/>
      <w:sz w:val="26"/>
      <w:lang w:val="ro-RO"/>
    </w:rPr>
  </w:style>
  <w:style w:type="paragraph" w:styleId="Heading8">
    <w:name w:val="heading 8"/>
    <w:basedOn w:val="Normal"/>
    <w:next w:val="Normal"/>
    <w:qFormat/>
    <w:rsid w:val="00EA137E"/>
    <w:pPr>
      <w:keepNext/>
      <w:ind w:left="6480" w:firstLine="720"/>
      <w:jc w:val="both"/>
      <w:outlineLvl w:val="7"/>
    </w:pPr>
    <w:rPr>
      <w:b/>
      <w:sz w:val="26"/>
      <w:lang w:val="ro-RO"/>
    </w:rPr>
  </w:style>
  <w:style w:type="paragraph" w:styleId="Heading9">
    <w:name w:val="heading 9"/>
    <w:basedOn w:val="Normal"/>
    <w:next w:val="Normal"/>
    <w:qFormat/>
    <w:rsid w:val="00EA137E"/>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A137E"/>
    <w:pPr>
      <w:jc w:val="center"/>
    </w:pPr>
    <w:rPr>
      <w:rFonts w:ascii="Times" w:hAnsi="Times"/>
      <w:sz w:val="28"/>
    </w:rPr>
  </w:style>
  <w:style w:type="paragraph" w:styleId="BodyTextIndent">
    <w:name w:val="Body Text Indent"/>
    <w:basedOn w:val="Normal"/>
    <w:rsid w:val="00EA137E"/>
    <w:pPr>
      <w:ind w:firstLine="720"/>
      <w:jc w:val="both"/>
    </w:pPr>
    <w:rPr>
      <w:rFonts w:ascii="Times" w:hAnsi="Times"/>
      <w:color w:val="000000"/>
      <w:sz w:val="28"/>
    </w:rPr>
  </w:style>
  <w:style w:type="paragraph" w:styleId="Footer">
    <w:name w:val="footer"/>
    <w:basedOn w:val="Normal"/>
    <w:rsid w:val="00EA137E"/>
    <w:pPr>
      <w:tabs>
        <w:tab w:val="center" w:pos="4153"/>
        <w:tab w:val="right" w:pos="8306"/>
      </w:tabs>
    </w:pPr>
  </w:style>
  <w:style w:type="character" w:styleId="PageNumber">
    <w:name w:val="page number"/>
    <w:basedOn w:val="DefaultParagraphFont"/>
    <w:rsid w:val="00EA137E"/>
  </w:style>
  <w:style w:type="paragraph" w:styleId="Header">
    <w:name w:val="header"/>
    <w:basedOn w:val="Normal"/>
    <w:link w:val="HeaderChar"/>
    <w:rsid w:val="00EA137E"/>
    <w:pPr>
      <w:tabs>
        <w:tab w:val="center" w:pos="4153"/>
        <w:tab w:val="right" w:pos="8306"/>
      </w:tabs>
    </w:pPr>
  </w:style>
  <w:style w:type="paragraph" w:styleId="BodyText2">
    <w:name w:val="Body Text 2"/>
    <w:basedOn w:val="Normal"/>
    <w:link w:val="BodyText2Char"/>
    <w:rsid w:val="00EA137E"/>
    <w:pPr>
      <w:jc w:val="both"/>
    </w:pPr>
    <w:rPr>
      <w:rFonts w:ascii="Times" w:hAnsi="Times"/>
      <w:sz w:val="28"/>
    </w:rPr>
  </w:style>
  <w:style w:type="paragraph" w:styleId="BodyTextIndent2">
    <w:name w:val="Body Text Indent 2"/>
    <w:basedOn w:val="Normal"/>
    <w:rsid w:val="00EA137E"/>
    <w:pPr>
      <w:ind w:firstLine="720"/>
      <w:jc w:val="both"/>
    </w:pPr>
    <w:rPr>
      <w:rFonts w:ascii="Times" w:hAnsi="Times"/>
      <w:sz w:val="28"/>
    </w:rPr>
  </w:style>
  <w:style w:type="paragraph" w:styleId="BodyTextIndent3">
    <w:name w:val="Body Text Indent 3"/>
    <w:basedOn w:val="Normal"/>
    <w:rsid w:val="00EA137E"/>
    <w:pPr>
      <w:ind w:firstLine="720"/>
      <w:jc w:val="both"/>
    </w:pPr>
    <w:rPr>
      <w:rFonts w:ascii="Times" w:hAnsi="Times"/>
      <w:color w:val="FFFFFF"/>
      <w:sz w:val="28"/>
    </w:rPr>
  </w:style>
  <w:style w:type="paragraph" w:styleId="BodyText3">
    <w:name w:val="Body Text 3"/>
    <w:basedOn w:val="Normal"/>
    <w:rsid w:val="00EA137E"/>
    <w:pPr>
      <w:jc w:val="both"/>
    </w:pPr>
    <w:rPr>
      <w:rFonts w:ascii="Times" w:hAnsi="Times"/>
      <w:sz w:val="26"/>
      <w:lang w:val="ro-RO"/>
    </w:rPr>
  </w:style>
  <w:style w:type="table" w:styleId="TableGrid">
    <w:name w:val="Table Grid"/>
    <w:basedOn w:val="TableNormal"/>
    <w:rsid w:val="00301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aracterCharChar">
    <w:name w:val="Char Char1 Caracter Char Char"/>
    <w:basedOn w:val="Normal"/>
    <w:rsid w:val="009F2F4D"/>
    <w:rPr>
      <w:sz w:val="24"/>
      <w:szCs w:val="24"/>
      <w:lang w:val="pl-PL" w:eastAsia="pl-PL"/>
    </w:rPr>
  </w:style>
  <w:style w:type="paragraph" w:customStyle="1" w:styleId="CharCharCaracterCharChar">
    <w:name w:val="Char Char Caracter Char Char"/>
    <w:basedOn w:val="Normal"/>
    <w:rsid w:val="008113E3"/>
    <w:rPr>
      <w:sz w:val="24"/>
      <w:szCs w:val="24"/>
      <w:lang w:val="pl-PL" w:eastAsia="pl-PL"/>
    </w:rPr>
  </w:style>
  <w:style w:type="paragraph" w:customStyle="1" w:styleId="CharCharCaracterCharCharCaracterCharChar1">
    <w:name w:val="Char Char Caracter Char Char Caracter Char Char1"/>
    <w:basedOn w:val="Normal"/>
    <w:rsid w:val="00342096"/>
    <w:rPr>
      <w:sz w:val="24"/>
      <w:szCs w:val="24"/>
      <w:lang w:val="pl-PL" w:eastAsia="pl-PL"/>
    </w:rPr>
  </w:style>
  <w:style w:type="paragraph" w:customStyle="1" w:styleId="CharCharCaracterCharCharCaracterCharCharCaracterCharCharCharChar">
    <w:name w:val="Char Char Caracter Char Char Caracter Char Char Caracter Char Char Char Char"/>
    <w:basedOn w:val="Normal"/>
    <w:rsid w:val="00F34BA4"/>
    <w:rPr>
      <w:sz w:val="24"/>
      <w:szCs w:val="24"/>
      <w:lang w:val="pl-PL" w:eastAsia="pl-PL"/>
    </w:rPr>
  </w:style>
  <w:style w:type="character" w:customStyle="1" w:styleId="Heading1Char">
    <w:name w:val="Heading 1 Char"/>
    <w:basedOn w:val="DefaultParagraphFont"/>
    <w:link w:val="Heading1"/>
    <w:rsid w:val="00C45289"/>
    <w:rPr>
      <w:rFonts w:ascii="Times" w:hAnsi="Times"/>
      <w:b/>
      <w:sz w:val="28"/>
      <w:lang w:val="en-GB" w:eastAsia="ro-RO"/>
    </w:rPr>
  </w:style>
  <w:style w:type="character" w:customStyle="1" w:styleId="BodyTextChar">
    <w:name w:val="Body Text Char"/>
    <w:basedOn w:val="DefaultParagraphFont"/>
    <w:link w:val="BodyText"/>
    <w:rsid w:val="00C45289"/>
    <w:rPr>
      <w:rFonts w:ascii="Times" w:hAnsi="Times"/>
      <w:sz w:val="28"/>
      <w:lang w:val="en-GB" w:eastAsia="ro-RO"/>
    </w:rPr>
  </w:style>
  <w:style w:type="character" w:customStyle="1" w:styleId="HeaderChar">
    <w:name w:val="Header Char"/>
    <w:basedOn w:val="DefaultParagraphFont"/>
    <w:link w:val="Header"/>
    <w:rsid w:val="00C45289"/>
    <w:rPr>
      <w:lang w:val="en-GB" w:eastAsia="ro-RO"/>
    </w:rPr>
  </w:style>
  <w:style w:type="character" w:customStyle="1" w:styleId="l5def1">
    <w:name w:val="l5def1"/>
    <w:basedOn w:val="DefaultParagraphFont"/>
    <w:rsid w:val="00083EEB"/>
    <w:rPr>
      <w:rFonts w:ascii="Arial" w:hAnsi="Arial" w:cs="Arial" w:hint="default"/>
      <w:color w:val="000000"/>
      <w:sz w:val="26"/>
      <w:szCs w:val="26"/>
    </w:rPr>
  </w:style>
  <w:style w:type="character" w:styleId="Hyperlink">
    <w:name w:val="Hyperlink"/>
    <w:basedOn w:val="DefaultParagraphFont"/>
    <w:rsid w:val="00C8798B"/>
    <w:rPr>
      <w:color w:val="0000FF"/>
      <w:u w:val="single"/>
    </w:rPr>
  </w:style>
  <w:style w:type="paragraph" w:styleId="ListParagraph">
    <w:name w:val="List Paragraph"/>
    <w:basedOn w:val="Normal"/>
    <w:link w:val="ListParagraphChar"/>
    <w:uiPriority w:val="34"/>
    <w:qFormat/>
    <w:rsid w:val="00C8798B"/>
    <w:pPr>
      <w:ind w:left="720"/>
    </w:pPr>
    <w:rPr>
      <w:sz w:val="24"/>
      <w:szCs w:val="24"/>
      <w:lang w:val="en-US" w:eastAsia="en-US"/>
    </w:rPr>
  </w:style>
  <w:style w:type="paragraph" w:customStyle="1" w:styleId="Default">
    <w:name w:val="Default"/>
    <w:rsid w:val="00C8798B"/>
    <w:pPr>
      <w:autoSpaceDE w:val="0"/>
      <w:autoSpaceDN w:val="0"/>
      <w:adjustRightInd w:val="0"/>
    </w:pPr>
    <w:rPr>
      <w:rFonts w:ascii="Calibri" w:eastAsiaTheme="minorHAnsi" w:hAnsi="Calibri" w:cs="Calibri"/>
      <w:color w:val="000000"/>
      <w:sz w:val="24"/>
      <w:szCs w:val="24"/>
    </w:rPr>
  </w:style>
  <w:style w:type="character" w:customStyle="1" w:styleId="BodyText2Char">
    <w:name w:val="Body Text 2 Char"/>
    <w:basedOn w:val="DefaultParagraphFont"/>
    <w:link w:val="BodyText2"/>
    <w:rsid w:val="00A51627"/>
    <w:rPr>
      <w:rFonts w:ascii="Times" w:hAnsi="Times"/>
      <w:sz w:val="28"/>
      <w:lang w:val="en-GB" w:eastAsia="ro-RO"/>
    </w:rPr>
  </w:style>
  <w:style w:type="character" w:customStyle="1" w:styleId="ListParagraphChar">
    <w:name w:val="List Paragraph Char"/>
    <w:link w:val="ListParagraph"/>
    <w:uiPriority w:val="34"/>
    <w:locked/>
    <w:rsid w:val="002538E4"/>
    <w:rPr>
      <w:sz w:val="24"/>
      <w:szCs w:val="24"/>
    </w:rPr>
  </w:style>
  <w:style w:type="paragraph" w:styleId="Title">
    <w:name w:val="Title"/>
    <w:basedOn w:val="Normal"/>
    <w:link w:val="TitleChar"/>
    <w:qFormat/>
    <w:rsid w:val="00BC2BE4"/>
    <w:pPr>
      <w:widowControl w:val="0"/>
      <w:jc w:val="center"/>
    </w:pPr>
    <w:rPr>
      <w:rFonts w:ascii="Times" w:hAnsi="Times"/>
      <w:sz w:val="28"/>
      <w:lang w:val="fr-FR"/>
    </w:rPr>
  </w:style>
  <w:style w:type="character" w:customStyle="1" w:styleId="TitleChar">
    <w:name w:val="Title Char"/>
    <w:basedOn w:val="DefaultParagraphFont"/>
    <w:link w:val="Title"/>
    <w:rsid w:val="00BC2BE4"/>
    <w:rPr>
      <w:rFonts w:ascii="Times" w:hAnsi="Times"/>
      <w:sz w:val="28"/>
      <w:lang w:val="fr-FR" w:eastAsia="ro-RO"/>
    </w:rPr>
  </w:style>
  <w:style w:type="paragraph" w:styleId="NoSpacing">
    <w:name w:val="No Spacing"/>
    <w:basedOn w:val="Normal"/>
    <w:uiPriority w:val="1"/>
    <w:qFormat/>
    <w:rsid w:val="00C07CF0"/>
    <w:pPr>
      <w:suppressAutoHyphens/>
    </w:pPr>
    <w:rPr>
      <w:sz w:val="24"/>
      <w:szCs w:val="24"/>
      <w:lang w:eastAsia="en-GB"/>
    </w:rPr>
  </w:style>
  <w:style w:type="character" w:styleId="Strong">
    <w:name w:val="Strong"/>
    <w:basedOn w:val="DefaultParagraphFont"/>
    <w:uiPriority w:val="22"/>
    <w:qFormat/>
    <w:rsid w:val="00C07C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7E"/>
    <w:rPr>
      <w:lang w:val="en-GB" w:eastAsia="ro-RO"/>
    </w:rPr>
  </w:style>
  <w:style w:type="paragraph" w:styleId="Heading1">
    <w:name w:val="heading 1"/>
    <w:basedOn w:val="Normal"/>
    <w:next w:val="Normal"/>
    <w:link w:val="Heading1Char"/>
    <w:qFormat/>
    <w:rsid w:val="00EA137E"/>
    <w:pPr>
      <w:keepNext/>
      <w:outlineLvl w:val="0"/>
    </w:pPr>
    <w:rPr>
      <w:rFonts w:ascii="Times" w:hAnsi="Times"/>
      <w:b/>
      <w:sz w:val="28"/>
    </w:rPr>
  </w:style>
  <w:style w:type="paragraph" w:styleId="Heading2">
    <w:name w:val="heading 2"/>
    <w:basedOn w:val="Normal"/>
    <w:next w:val="Normal"/>
    <w:qFormat/>
    <w:rsid w:val="00EA137E"/>
    <w:pPr>
      <w:keepNext/>
      <w:jc w:val="center"/>
      <w:outlineLvl w:val="1"/>
    </w:pPr>
    <w:rPr>
      <w:rFonts w:ascii="Times" w:hAnsi="Times"/>
      <w:sz w:val="28"/>
    </w:rPr>
  </w:style>
  <w:style w:type="paragraph" w:styleId="Heading3">
    <w:name w:val="heading 3"/>
    <w:basedOn w:val="Normal"/>
    <w:next w:val="Normal"/>
    <w:qFormat/>
    <w:rsid w:val="00EA137E"/>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EA137E"/>
    <w:pPr>
      <w:keepNext/>
      <w:ind w:firstLine="720"/>
      <w:jc w:val="both"/>
      <w:outlineLvl w:val="3"/>
    </w:pPr>
    <w:rPr>
      <w:rFonts w:ascii="Times" w:hAnsi="Times"/>
      <w:sz w:val="28"/>
    </w:rPr>
  </w:style>
  <w:style w:type="paragraph" w:styleId="Heading5">
    <w:name w:val="heading 5"/>
    <w:basedOn w:val="Normal"/>
    <w:next w:val="Normal"/>
    <w:qFormat/>
    <w:rsid w:val="00EA137E"/>
    <w:pPr>
      <w:keepNext/>
      <w:outlineLvl w:val="4"/>
    </w:pPr>
    <w:rPr>
      <w:sz w:val="28"/>
    </w:rPr>
  </w:style>
  <w:style w:type="paragraph" w:styleId="Heading6">
    <w:name w:val="heading 6"/>
    <w:basedOn w:val="Normal"/>
    <w:next w:val="Normal"/>
    <w:qFormat/>
    <w:rsid w:val="00EA137E"/>
    <w:pPr>
      <w:keepNext/>
      <w:jc w:val="center"/>
      <w:outlineLvl w:val="5"/>
    </w:pPr>
    <w:rPr>
      <w:rFonts w:ascii="Times" w:hAnsi="Times"/>
      <w:b/>
      <w:color w:val="FFFFFF"/>
      <w:w w:val="150"/>
      <w:sz w:val="28"/>
    </w:rPr>
  </w:style>
  <w:style w:type="paragraph" w:styleId="Heading7">
    <w:name w:val="heading 7"/>
    <w:basedOn w:val="Normal"/>
    <w:next w:val="Normal"/>
    <w:qFormat/>
    <w:rsid w:val="00EA137E"/>
    <w:pPr>
      <w:keepNext/>
      <w:outlineLvl w:val="6"/>
    </w:pPr>
    <w:rPr>
      <w:rFonts w:ascii="Times" w:hAnsi="Times"/>
      <w:sz w:val="26"/>
      <w:lang w:val="ro-RO"/>
    </w:rPr>
  </w:style>
  <w:style w:type="paragraph" w:styleId="Heading8">
    <w:name w:val="heading 8"/>
    <w:basedOn w:val="Normal"/>
    <w:next w:val="Normal"/>
    <w:qFormat/>
    <w:rsid w:val="00EA137E"/>
    <w:pPr>
      <w:keepNext/>
      <w:ind w:left="6480" w:firstLine="720"/>
      <w:jc w:val="both"/>
      <w:outlineLvl w:val="7"/>
    </w:pPr>
    <w:rPr>
      <w:b/>
      <w:sz w:val="26"/>
      <w:lang w:val="ro-RO"/>
    </w:rPr>
  </w:style>
  <w:style w:type="paragraph" w:styleId="Heading9">
    <w:name w:val="heading 9"/>
    <w:basedOn w:val="Normal"/>
    <w:next w:val="Normal"/>
    <w:qFormat/>
    <w:rsid w:val="00EA137E"/>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A137E"/>
    <w:pPr>
      <w:jc w:val="center"/>
    </w:pPr>
    <w:rPr>
      <w:rFonts w:ascii="Times" w:hAnsi="Times"/>
      <w:sz w:val="28"/>
    </w:rPr>
  </w:style>
  <w:style w:type="paragraph" w:styleId="BodyTextIndent">
    <w:name w:val="Body Text Indent"/>
    <w:basedOn w:val="Normal"/>
    <w:rsid w:val="00EA137E"/>
    <w:pPr>
      <w:ind w:firstLine="720"/>
      <w:jc w:val="both"/>
    </w:pPr>
    <w:rPr>
      <w:rFonts w:ascii="Times" w:hAnsi="Times"/>
      <w:color w:val="000000"/>
      <w:sz w:val="28"/>
    </w:rPr>
  </w:style>
  <w:style w:type="paragraph" w:styleId="Footer">
    <w:name w:val="footer"/>
    <w:basedOn w:val="Normal"/>
    <w:rsid w:val="00EA137E"/>
    <w:pPr>
      <w:tabs>
        <w:tab w:val="center" w:pos="4153"/>
        <w:tab w:val="right" w:pos="8306"/>
      </w:tabs>
    </w:pPr>
  </w:style>
  <w:style w:type="character" w:styleId="PageNumber">
    <w:name w:val="page number"/>
    <w:basedOn w:val="DefaultParagraphFont"/>
    <w:rsid w:val="00EA137E"/>
  </w:style>
  <w:style w:type="paragraph" w:styleId="Header">
    <w:name w:val="header"/>
    <w:basedOn w:val="Normal"/>
    <w:link w:val="HeaderChar"/>
    <w:rsid w:val="00EA137E"/>
    <w:pPr>
      <w:tabs>
        <w:tab w:val="center" w:pos="4153"/>
        <w:tab w:val="right" w:pos="8306"/>
      </w:tabs>
    </w:pPr>
  </w:style>
  <w:style w:type="paragraph" w:styleId="BodyText2">
    <w:name w:val="Body Text 2"/>
    <w:basedOn w:val="Normal"/>
    <w:link w:val="BodyText2Char"/>
    <w:rsid w:val="00EA137E"/>
    <w:pPr>
      <w:jc w:val="both"/>
    </w:pPr>
    <w:rPr>
      <w:rFonts w:ascii="Times" w:hAnsi="Times"/>
      <w:sz w:val="28"/>
    </w:rPr>
  </w:style>
  <w:style w:type="paragraph" w:styleId="BodyTextIndent2">
    <w:name w:val="Body Text Indent 2"/>
    <w:basedOn w:val="Normal"/>
    <w:rsid w:val="00EA137E"/>
    <w:pPr>
      <w:ind w:firstLine="720"/>
      <w:jc w:val="both"/>
    </w:pPr>
    <w:rPr>
      <w:rFonts w:ascii="Times" w:hAnsi="Times"/>
      <w:sz w:val="28"/>
    </w:rPr>
  </w:style>
  <w:style w:type="paragraph" w:styleId="BodyTextIndent3">
    <w:name w:val="Body Text Indent 3"/>
    <w:basedOn w:val="Normal"/>
    <w:rsid w:val="00EA137E"/>
    <w:pPr>
      <w:ind w:firstLine="720"/>
      <w:jc w:val="both"/>
    </w:pPr>
    <w:rPr>
      <w:rFonts w:ascii="Times" w:hAnsi="Times"/>
      <w:color w:val="FFFFFF"/>
      <w:sz w:val="28"/>
    </w:rPr>
  </w:style>
  <w:style w:type="paragraph" w:styleId="BodyText3">
    <w:name w:val="Body Text 3"/>
    <w:basedOn w:val="Normal"/>
    <w:rsid w:val="00EA137E"/>
    <w:pPr>
      <w:jc w:val="both"/>
    </w:pPr>
    <w:rPr>
      <w:rFonts w:ascii="Times" w:hAnsi="Times"/>
      <w:sz w:val="26"/>
      <w:lang w:val="ro-RO"/>
    </w:rPr>
  </w:style>
  <w:style w:type="table" w:styleId="TableGrid">
    <w:name w:val="Table Grid"/>
    <w:basedOn w:val="TableNormal"/>
    <w:rsid w:val="00301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aracterCharChar">
    <w:name w:val="Char Char1 Caracter Char Char"/>
    <w:basedOn w:val="Normal"/>
    <w:rsid w:val="009F2F4D"/>
    <w:rPr>
      <w:sz w:val="24"/>
      <w:szCs w:val="24"/>
      <w:lang w:val="pl-PL" w:eastAsia="pl-PL"/>
    </w:rPr>
  </w:style>
  <w:style w:type="paragraph" w:customStyle="1" w:styleId="CharCharCaracterCharChar">
    <w:name w:val="Char Char Caracter Char Char"/>
    <w:basedOn w:val="Normal"/>
    <w:rsid w:val="008113E3"/>
    <w:rPr>
      <w:sz w:val="24"/>
      <w:szCs w:val="24"/>
      <w:lang w:val="pl-PL" w:eastAsia="pl-PL"/>
    </w:rPr>
  </w:style>
  <w:style w:type="paragraph" w:customStyle="1" w:styleId="CharCharCaracterCharCharCaracterCharChar1">
    <w:name w:val="Char Char Caracter Char Char Caracter Char Char1"/>
    <w:basedOn w:val="Normal"/>
    <w:rsid w:val="00342096"/>
    <w:rPr>
      <w:sz w:val="24"/>
      <w:szCs w:val="24"/>
      <w:lang w:val="pl-PL" w:eastAsia="pl-PL"/>
    </w:rPr>
  </w:style>
  <w:style w:type="paragraph" w:customStyle="1" w:styleId="CharCharCaracterCharCharCaracterCharCharCaracterCharCharCharChar">
    <w:name w:val="Char Char Caracter Char Char Caracter Char Char Caracter Char Char Char Char"/>
    <w:basedOn w:val="Normal"/>
    <w:rsid w:val="00F34BA4"/>
    <w:rPr>
      <w:sz w:val="24"/>
      <w:szCs w:val="24"/>
      <w:lang w:val="pl-PL" w:eastAsia="pl-PL"/>
    </w:rPr>
  </w:style>
  <w:style w:type="character" w:customStyle="1" w:styleId="Heading1Char">
    <w:name w:val="Heading 1 Char"/>
    <w:basedOn w:val="DefaultParagraphFont"/>
    <w:link w:val="Heading1"/>
    <w:rsid w:val="00C45289"/>
    <w:rPr>
      <w:rFonts w:ascii="Times" w:hAnsi="Times"/>
      <w:b/>
      <w:sz w:val="28"/>
      <w:lang w:val="en-GB" w:eastAsia="ro-RO"/>
    </w:rPr>
  </w:style>
  <w:style w:type="character" w:customStyle="1" w:styleId="BodyTextChar">
    <w:name w:val="Body Text Char"/>
    <w:basedOn w:val="DefaultParagraphFont"/>
    <w:link w:val="BodyText"/>
    <w:rsid w:val="00C45289"/>
    <w:rPr>
      <w:rFonts w:ascii="Times" w:hAnsi="Times"/>
      <w:sz w:val="28"/>
      <w:lang w:val="en-GB" w:eastAsia="ro-RO"/>
    </w:rPr>
  </w:style>
  <w:style w:type="character" w:customStyle="1" w:styleId="HeaderChar">
    <w:name w:val="Header Char"/>
    <w:basedOn w:val="DefaultParagraphFont"/>
    <w:link w:val="Header"/>
    <w:rsid w:val="00C45289"/>
    <w:rPr>
      <w:lang w:val="en-GB" w:eastAsia="ro-RO"/>
    </w:rPr>
  </w:style>
  <w:style w:type="character" w:customStyle="1" w:styleId="l5def1">
    <w:name w:val="l5def1"/>
    <w:basedOn w:val="DefaultParagraphFont"/>
    <w:rsid w:val="00083EEB"/>
    <w:rPr>
      <w:rFonts w:ascii="Arial" w:hAnsi="Arial" w:cs="Arial" w:hint="default"/>
      <w:color w:val="000000"/>
      <w:sz w:val="26"/>
      <w:szCs w:val="26"/>
    </w:rPr>
  </w:style>
  <w:style w:type="character" w:styleId="Hyperlink">
    <w:name w:val="Hyperlink"/>
    <w:basedOn w:val="DefaultParagraphFont"/>
    <w:rsid w:val="00C8798B"/>
    <w:rPr>
      <w:color w:val="0000FF"/>
      <w:u w:val="single"/>
    </w:rPr>
  </w:style>
  <w:style w:type="paragraph" w:styleId="ListParagraph">
    <w:name w:val="List Paragraph"/>
    <w:basedOn w:val="Normal"/>
    <w:link w:val="ListParagraphChar"/>
    <w:uiPriority w:val="34"/>
    <w:qFormat/>
    <w:rsid w:val="00C8798B"/>
    <w:pPr>
      <w:ind w:left="720"/>
    </w:pPr>
    <w:rPr>
      <w:sz w:val="24"/>
      <w:szCs w:val="24"/>
      <w:lang w:val="en-US" w:eastAsia="en-US"/>
    </w:rPr>
  </w:style>
  <w:style w:type="paragraph" w:customStyle="1" w:styleId="Default">
    <w:name w:val="Default"/>
    <w:rsid w:val="00C8798B"/>
    <w:pPr>
      <w:autoSpaceDE w:val="0"/>
      <w:autoSpaceDN w:val="0"/>
      <w:adjustRightInd w:val="0"/>
    </w:pPr>
    <w:rPr>
      <w:rFonts w:ascii="Calibri" w:eastAsiaTheme="minorHAnsi" w:hAnsi="Calibri" w:cs="Calibri"/>
      <w:color w:val="000000"/>
      <w:sz w:val="24"/>
      <w:szCs w:val="24"/>
    </w:rPr>
  </w:style>
  <w:style w:type="character" w:customStyle="1" w:styleId="BodyText2Char">
    <w:name w:val="Body Text 2 Char"/>
    <w:basedOn w:val="DefaultParagraphFont"/>
    <w:link w:val="BodyText2"/>
    <w:rsid w:val="00A51627"/>
    <w:rPr>
      <w:rFonts w:ascii="Times" w:hAnsi="Times"/>
      <w:sz w:val="28"/>
      <w:lang w:val="en-GB" w:eastAsia="ro-RO"/>
    </w:rPr>
  </w:style>
  <w:style w:type="character" w:customStyle="1" w:styleId="ListParagraphChar">
    <w:name w:val="List Paragraph Char"/>
    <w:link w:val="ListParagraph"/>
    <w:uiPriority w:val="34"/>
    <w:locked/>
    <w:rsid w:val="002538E4"/>
    <w:rPr>
      <w:sz w:val="24"/>
      <w:szCs w:val="24"/>
    </w:rPr>
  </w:style>
  <w:style w:type="paragraph" w:styleId="Title">
    <w:name w:val="Title"/>
    <w:basedOn w:val="Normal"/>
    <w:link w:val="TitleChar"/>
    <w:qFormat/>
    <w:rsid w:val="00BC2BE4"/>
    <w:pPr>
      <w:widowControl w:val="0"/>
      <w:jc w:val="center"/>
    </w:pPr>
    <w:rPr>
      <w:rFonts w:ascii="Times" w:hAnsi="Times"/>
      <w:sz w:val="28"/>
      <w:lang w:val="fr-FR"/>
    </w:rPr>
  </w:style>
  <w:style w:type="character" w:customStyle="1" w:styleId="TitleChar">
    <w:name w:val="Title Char"/>
    <w:basedOn w:val="DefaultParagraphFont"/>
    <w:link w:val="Title"/>
    <w:rsid w:val="00BC2BE4"/>
    <w:rPr>
      <w:rFonts w:ascii="Times" w:hAnsi="Times"/>
      <w:sz w:val="28"/>
      <w:lang w:val="fr-FR" w:eastAsia="ro-RO"/>
    </w:rPr>
  </w:style>
  <w:style w:type="paragraph" w:styleId="NoSpacing">
    <w:name w:val="No Spacing"/>
    <w:basedOn w:val="Normal"/>
    <w:uiPriority w:val="1"/>
    <w:qFormat/>
    <w:rsid w:val="00C07CF0"/>
    <w:pPr>
      <w:suppressAutoHyphens/>
    </w:pPr>
    <w:rPr>
      <w:sz w:val="24"/>
      <w:szCs w:val="24"/>
      <w:lang w:eastAsia="en-GB"/>
    </w:rPr>
  </w:style>
  <w:style w:type="character" w:styleId="Strong">
    <w:name w:val="Strong"/>
    <w:basedOn w:val="DefaultParagraphFont"/>
    <w:uiPriority w:val="22"/>
    <w:qFormat/>
    <w:rsid w:val="00C07C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7363">
      <w:bodyDiv w:val="1"/>
      <w:marLeft w:val="0"/>
      <w:marRight w:val="0"/>
      <w:marTop w:val="0"/>
      <w:marBottom w:val="0"/>
      <w:divBdr>
        <w:top w:val="none" w:sz="0" w:space="0" w:color="auto"/>
        <w:left w:val="none" w:sz="0" w:space="0" w:color="auto"/>
        <w:bottom w:val="none" w:sz="0" w:space="0" w:color="auto"/>
        <w:right w:val="none" w:sz="0" w:space="0" w:color="auto"/>
      </w:divBdr>
    </w:div>
    <w:div w:id="663124374">
      <w:bodyDiv w:val="1"/>
      <w:marLeft w:val="0"/>
      <w:marRight w:val="0"/>
      <w:marTop w:val="0"/>
      <w:marBottom w:val="0"/>
      <w:divBdr>
        <w:top w:val="none" w:sz="0" w:space="0" w:color="auto"/>
        <w:left w:val="none" w:sz="0" w:space="0" w:color="auto"/>
        <w:bottom w:val="none" w:sz="0" w:space="0" w:color="auto"/>
        <w:right w:val="none" w:sz="0" w:space="0" w:color="auto"/>
      </w:divBdr>
    </w:div>
    <w:div w:id="716511025">
      <w:bodyDiv w:val="1"/>
      <w:marLeft w:val="0"/>
      <w:marRight w:val="0"/>
      <w:marTop w:val="0"/>
      <w:marBottom w:val="0"/>
      <w:divBdr>
        <w:top w:val="none" w:sz="0" w:space="0" w:color="auto"/>
        <w:left w:val="none" w:sz="0" w:space="0" w:color="auto"/>
        <w:bottom w:val="none" w:sz="0" w:space="0" w:color="auto"/>
        <w:right w:val="none" w:sz="0" w:space="0" w:color="auto"/>
      </w:divBdr>
    </w:div>
    <w:div w:id="953368368">
      <w:bodyDiv w:val="1"/>
      <w:marLeft w:val="0"/>
      <w:marRight w:val="0"/>
      <w:marTop w:val="0"/>
      <w:marBottom w:val="0"/>
      <w:divBdr>
        <w:top w:val="none" w:sz="0" w:space="0" w:color="auto"/>
        <w:left w:val="none" w:sz="0" w:space="0" w:color="auto"/>
        <w:bottom w:val="none" w:sz="0" w:space="0" w:color="auto"/>
        <w:right w:val="none" w:sz="0" w:space="0" w:color="auto"/>
      </w:divBdr>
    </w:div>
    <w:div w:id="965770115">
      <w:bodyDiv w:val="1"/>
      <w:marLeft w:val="0"/>
      <w:marRight w:val="0"/>
      <w:marTop w:val="0"/>
      <w:marBottom w:val="0"/>
      <w:divBdr>
        <w:top w:val="none" w:sz="0" w:space="0" w:color="auto"/>
        <w:left w:val="none" w:sz="0" w:space="0" w:color="auto"/>
        <w:bottom w:val="none" w:sz="0" w:space="0" w:color="auto"/>
        <w:right w:val="none" w:sz="0" w:space="0" w:color="auto"/>
      </w:divBdr>
    </w:div>
    <w:div w:id="1044717557">
      <w:bodyDiv w:val="1"/>
      <w:marLeft w:val="0"/>
      <w:marRight w:val="0"/>
      <w:marTop w:val="0"/>
      <w:marBottom w:val="0"/>
      <w:divBdr>
        <w:top w:val="none" w:sz="0" w:space="0" w:color="auto"/>
        <w:left w:val="none" w:sz="0" w:space="0" w:color="auto"/>
        <w:bottom w:val="none" w:sz="0" w:space="0" w:color="auto"/>
        <w:right w:val="none" w:sz="0" w:space="0" w:color="auto"/>
      </w:divBdr>
    </w:div>
    <w:div w:id="1049574031">
      <w:bodyDiv w:val="1"/>
      <w:marLeft w:val="0"/>
      <w:marRight w:val="0"/>
      <w:marTop w:val="0"/>
      <w:marBottom w:val="0"/>
      <w:divBdr>
        <w:top w:val="none" w:sz="0" w:space="0" w:color="auto"/>
        <w:left w:val="none" w:sz="0" w:space="0" w:color="auto"/>
        <w:bottom w:val="none" w:sz="0" w:space="0" w:color="auto"/>
        <w:right w:val="none" w:sz="0" w:space="0" w:color="auto"/>
      </w:divBdr>
    </w:div>
    <w:div w:id="1059479010">
      <w:bodyDiv w:val="1"/>
      <w:marLeft w:val="0"/>
      <w:marRight w:val="0"/>
      <w:marTop w:val="0"/>
      <w:marBottom w:val="0"/>
      <w:divBdr>
        <w:top w:val="none" w:sz="0" w:space="0" w:color="auto"/>
        <w:left w:val="none" w:sz="0" w:space="0" w:color="auto"/>
        <w:bottom w:val="none" w:sz="0" w:space="0" w:color="auto"/>
        <w:right w:val="none" w:sz="0" w:space="0" w:color="auto"/>
      </w:divBdr>
    </w:div>
    <w:div w:id="1112095554">
      <w:bodyDiv w:val="1"/>
      <w:marLeft w:val="0"/>
      <w:marRight w:val="0"/>
      <w:marTop w:val="0"/>
      <w:marBottom w:val="0"/>
      <w:divBdr>
        <w:top w:val="none" w:sz="0" w:space="0" w:color="auto"/>
        <w:left w:val="none" w:sz="0" w:space="0" w:color="auto"/>
        <w:bottom w:val="none" w:sz="0" w:space="0" w:color="auto"/>
        <w:right w:val="none" w:sz="0" w:space="0" w:color="auto"/>
      </w:divBdr>
    </w:div>
    <w:div w:id="1155796794">
      <w:bodyDiv w:val="1"/>
      <w:marLeft w:val="0"/>
      <w:marRight w:val="0"/>
      <w:marTop w:val="0"/>
      <w:marBottom w:val="0"/>
      <w:divBdr>
        <w:top w:val="none" w:sz="0" w:space="0" w:color="auto"/>
        <w:left w:val="none" w:sz="0" w:space="0" w:color="auto"/>
        <w:bottom w:val="none" w:sz="0" w:space="0" w:color="auto"/>
        <w:right w:val="none" w:sz="0" w:space="0" w:color="auto"/>
      </w:divBdr>
    </w:div>
    <w:div w:id="1288972338">
      <w:bodyDiv w:val="1"/>
      <w:marLeft w:val="0"/>
      <w:marRight w:val="0"/>
      <w:marTop w:val="0"/>
      <w:marBottom w:val="0"/>
      <w:divBdr>
        <w:top w:val="none" w:sz="0" w:space="0" w:color="auto"/>
        <w:left w:val="none" w:sz="0" w:space="0" w:color="auto"/>
        <w:bottom w:val="none" w:sz="0" w:space="0" w:color="auto"/>
        <w:right w:val="none" w:sz="0" w:space="0" w:color="auto"/>
      </w:divBdr>
    </w:div>
    <w:div w:id="1425225445">
      <w:bodyDiv w:val="1"/>
      <w:marLeft w:val="0"/>
      <w:marRight w:val="0"/>
      <w:marTop w:val="0"/>
      <w:marBottom w:val="0"/>
      <w:divBdr>
        <w:top w:val="none" w:sz="0" w:space="0" w:color="auto"/>
        <w:left w:val="none" w:sz="0" w:space="0" w:color="auto"/>
        <w:bottom w:val="none" w:sz="0" w:space="0" w:color="auto"/>
        <w:right w:val="none" w:sz="0" w:space="0" w:color="auto"/>
      </w:divBdr>
    </w:div>
    <w:div w:id="1452435471">
      <w:bodyDiv w:val="1"/>
      <w:marLeft w:val="0"/>
      <w:marRight w:val="0"/>
      <w:marTop w:val="0"/>
      <w:marBottom w:val="0"/>
      <w:divBdr>
        <w:top w:val="none" w:sz="0" w:space="0" w:color="auto"/>
        <w:left w:val="none" w:sz="0" w:space="0" w:color="auto"/>
        <w:bottom w:val="none" w:sz="0" w:space="0" w:color="auto"/>
        <w:right w:val="none" w:sz="0" w:space="0" w:color="auto"/>
      </w:divBdr>
    </w:div>
    <w:div w:id="1517646700">
      <w:bodyDiv w:val="1"/>
      <w:marLeft w:val="0"/>
      <w:marRight w:val="0"/>
      <w:marTop w:val="0"/>
      <w:marBottom w:val="0"/>
      <w:divBdr>
        <w:top w:val="none" w:sz="0" w:space="0" w:color="auto"/>
        <w:left w:val="none" w:sz="0" w:space="0" w:color="auto"/>
        <w:bottom w:val="none" w:sz="0" w:space="0" w:color="auto"/>
        <w:right w:val="none" w:sz="0" w:space="0" w:color="auto"/>
      </w:divBdr>
    </w:div>
    <w:div w:id="1531994088">
      <w:bodyDiv w:val="1"/>
      <w:marLeft w:val="0"/>
      <w:marRight w:val="0"/>
      <w:marTop w:val="0"/>
      <w:marBottom w:val="0"/>
      <w:divBdr>
        <w:top w:val="none" w:sz="0" w:space="0" w:color="auto"/>
        <w:left w:val="none" w:sz="0" w:space="0" w:color="auto"/>
        <w:bottom w:val="none" w:sz="0" w:space="0" w:color="auto"/>
        <w:right w:val="none" w:sz="0" w:space="0" w:color="auto"/>
      </w:divBdr>
    </w:div>
    <w:div w:id="1706364164">
      <w:bodyDiv w:val="1"/>
      <w:marLeft w:val="0"/>
      <w:marRight w:val="0"/>
      <w:marTop w:val="0"/>
      <w:marBottom w:val="0"/>
      <w:divBdr>
        <w:top w:val="none" w:sz="0" w:space="0" w:color="auto"/>
        <w:left w:val="none" w:sz="0" w:space="0" w:color="auto"/>
        <w:bottom w:val="none" w:sz="0" w:space="0" w:color="auto"/>
        <w:right w:val="none" w:sz="0" w:space="0" w:color="auto"/>
      </w:divBdr>
    </w:div>
    <w:div w:id="1827358842">
      <w:bodyDiv w:val="1"/>
      <w:marLeft w:val="0"/>
      <w:marRight w:val="0"/>
      <w:marTop w:val="0"/>
      <w:marBottom w:val="0"/>
      <w:divBdr>
        <w:top w:val="none" w:sz="0" w:space="0" w:color="auto"/>
        <w:left w:val="none" w:sz="0" w:space="0" w:color="auto"/>
        <w:bottom w:val="none" w:sz="0" w:space="0" w:color="auto"/>
        <w:right w:val="none" w:sz="0" w:space="0" w:color="auto"/>
      </w:divBdr>
    </w:div>
    <w:div w:id="1871916592">
      <w:bodyDiv w:val="1"/>
      <w:marLeft w:val="0"/>
      <w:marRight w:val="0"/>
      <w:marTop w:val="0"/>
      <w:marBottom w:val="0"/>
      <w:divBdr>
        <w:top w:val="none" w:sz="0" w:space="0" w:color="auto"/>
        <w:left w:val="none" w:sz="0" w:space="0" w:color="auto"/>
        <w:bottom w:val="none" w:sz="0" w:space="0" w:color="auto"/>
        <w:right w:val="none" w:sz="0" w:space="0" w:color="auto"/>
      </w:divBdr>
    </w:div>
    <w:div w:id="2009402670">
      <w:bodyDiv w:val="1"/>
      <w:marLeft w:val="0"/>
      <w:marRight w:val="0"/>
      <w:marTop w:val="0"/>
      <w:marBottom w:val="0"/>
      <w:divBdr>
        <w:top w:val="none" w:sz="0" w:space="0" w:color="auto"/>
        <w:left w:val="none" w:sz="0" w:space="0" w:color="auto"/>
        <w:bottom w:val="none" w:sz="0" w:space="0" w:color="auto"/>
        <w:right w:val="none" w:sz="0" w:space="0" w:color="auto"/>
      </w:divBdr>
    </w:div>
    <w:div w:id="2066902913">
      <w:bodyDiv w:val="1"/>
      <w:marLeft w:val="0"/>
      <w:marRight w:val="0"/>
      <w:marTop w:val="0"/>
      <w:marBottom w:val="0"/>
      <w:divBdr>
        <w:top w:val="none" w:sz="0" w:space="0" w:color="auto"/>
        <w:left w:val="none" w:sz="0" w:space="0" w:color="auto"/>
        <w:bottom w:val="none" w:sz="0" w:space="0" w:color="auto"/>
        <w:right w:val="none" w:sz="0" w:space="0" w:color="auto"/>
      </w:divBdr>
    </w:div>
    <w:div w:id="208825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DD577-4605-43F2-B7BC-FA5A561B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7603</Words>
  <Characters>49298</Characters>
  <Application>Microsoft Office Word</Application>
  <DocSecurity>0</DocSecurity>
  <Lines>410</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PROIECTARE - CERCETARE</vt:lpstr>
      <vt:lpstr>CONTRACT  PROIECTARE - CERCETARE</vt:lpstr>
    </vt:vector>
  </TitlesOfParts>
  <Company>F.E.Bucuresti</Company>
  <LinksUpToDate>false</LinksUpToDate>
  <CharactersWithSpaces>56788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Ioana.Untila</cp:lastModifiedBy>
  <cp:revision>3</cp:revision>
  <cp:lastPrinted>2010-02-15T08:50:00Z</cp:lastPrinted>
  <dcterms:created xsi:type="dcterms:W3CDTF">2025-10-08T09:52:00Z</dcterms:created>
  <dcterms:modified xsi:type="dcterms:W3CDTF">2025-10-08T09:53:00Z</dcterms:modified>
</cp:coreProperties>
</file>